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A5" w:rsidRPr="00053703" w:rsidRDefault="00744B9D" w:rsidP="00053703">
      <w:pPr>
        <w:tabs>
          <w:tab w:val="left" w:pos="11340"/>
          <w:tab w:val="left" w:pos="11430"/>
        </w:tabs>
        <w:spacing w:after="200" w:line="276" w:lineRule="auto"/>
        <w:ind w:right="180"/>
        <w:jc w:val="center"/>
        <w:rPr>
          <w:b/>
          <w:smallCaps/>
          <w:sz w:val="40"/>
          <w:u w:val="single"/>
        </w:rPr>
      </w:pPr>
      <w:r w:rsidRPr="00053703">
        <w:rPr>
          <w:b/>
          <w:smallCaps/>
          <w:sz w:val="40"/>
          <w:u w:val="single"/>
        </w:rPr>
        <w:t>WRITTEN EXPOSURE CONTROL PLAN</w:t>
      </w:r>
    </w:p>
    <w:tbl>
      <w:tblPr>
        <w:tblStyle w:val="TableGrid"/>
        <w:tblW w:w="9995" w:type="dxa"/>
        <w:tblInd w:w="-100" w:type="dxa"/>
        <w:tblLook w:val="01E0" w:firstRow="1" w:lastRow="1" w:firstColumn="1" w:lastColumn="1" w:noHBand="0" w:noVBand="0"/>
      </w:tblPr>
      <w:tblGrid>
        <w:gridCol w:w="7020"/>
        <w:gridCol w:w="2605"/>
        <w:gridCol w:w="370"/>
      </w:tblGrid>
      <w:tr w:rsidR="00FD5D74" w:rsidRPr="00624BDA" w:rsidTr="00523229">
        <w:trPr>
          <w:trHeight w:val="36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4" w:rsidRPr="00624BDA" w:rsidRDefault="00FD5D74" w:rsidP="00603652">
            <w:pPr>
              <w:jc w:val="both"/>
              <w:rPr>
                <w:szCs w:val="20"/>
              </w:rPr>
            </w:pPr>
            <w:r w:rsidRPr="00624BDA">
              <w:rPr>
                <w:szCs w:val="20"/>
              </w:rPr>
              <w:t>Company:</w:t>
            </w:r>
            <w:r w:rsidRPr="00624BD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BDA">
              <w:rPr>
                <w:szCs w:val="20"/>
              </w:rPr>
              <w:instrText xml:space="preserve"> FORMTEXT </w:instrText>
            </w:r>
            <w:r w:rsidRPr="00624BDA">
              <w:rPr>
                <w:szCs w:val="20"/>
              </w:rPr>
            </w:r>
            <w:r w:rsidRPr="00624BDA">
              <w:rPr>
                <w:szCs w:val="20"/>
              </w:rPr>
              <w:fldChar w:fldCharType="separate"/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4" w:rsidRPr="00624BDA" w:rsidRDefault="00FD5D74" w:rsidP="00603652">
            <w:pPr>
              <w:jc w:val="both"/>
              <w:rPr>
                <w:szCs w:val="20"/>
              </w:rPr>
            </w:pPr>
            <w:r w:rsidRPr="00624BDA">
              <w:rPr>
                <w:szCs w:val="20"/>
              </w:rPr>
              <w:t xml:space="preserve">Date: </w:t>
            </w:r>
            <w:r w:rsidRPr="00624BDA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4BDA">
              <w:rPr>
                <w:szCs w:val="20"/>
              </w:rPr>
              <w:instrText xml:space="preserve"> FORMTEXT </w:instrText>
            </w:r>
            <w:r w:rsidRPr="00624BDA">
              <w:rPr>
                <w:szCs w:val="20"/>
              </w:rPr>
            </w:r>
            <w:r w:rsidRPr="00624BDA">
              <w:rPr>
                <w:szCs w:val="20"/>
              </w:rPr>
              <w:fldChar w:fldCharType="separate"/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szCs w:val="20"/>
              </w:rPr>
              <w:fldChar w:fldCharType="end"/>
            </w:r>
          </w:p>
        </w:tc>
      </w:tr>
      <w:tr w:rsidR="00624BDA" w:rsidRPr="00624BDA" w:rsidTr="00523229">
        <w:trPr>
          <w:trHeight w:val="368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A" w:rsidRPr="00624BDA" w:rsidRDefault="00624BDA" w:rsidP="00624BDA">
            <w:pPr>
              <w:jc w:val="both"/>
              <w:rPr>
                <w:szCs w:val="20"/>
              </w:rPr>
            </w:pPr>
            <w:r w:rsidRPr="00624BDA">
              <w:rPr>
                <w:rFonts w:cstheme="minorHAnsi"/>
                <w:szCs w:val="20"/>
              </w:rPr>
              <w:t>Competent Person Completing the Plan, Title:</w:t>
            </w:r>
            <w:r w:rsidRPr="00624BDA">
              <w:rPr>
                <w:szCs w:val="20"/>
              </w:rPr>
              <w:t xml:space="preserve"> </w:t>
            </w:r>
            <w:r w:rsidRPr="00624BDA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4BDA">
              <w:rPr>
                <w:szCs w:val="20"/>
              </w:rPr>
              <w:instrText xml:space="preserve"> FORMTEXT </w:instrText>
            </w:r>
            <w:r w:rsidRPr="00624BDA">
              <w:rPr>
                <w:szCs w:val="20"/>
              </w:rPr>
            </w:r>
            <w:r w:rsidRPr="00624BDA">
              <w:rPr>
                <w:szCs w:val="20"/>
              </w:rPr>
              <w:fldChar w:fldCharType="separate"/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szCs w:val="20"/>
              </w:rPr>
              <w:fldChar w:fldCharType="end"/>
            </w:r>
          </w:p>
        </w:tc>
      </w:tr>
      <w:tr w:rsidR="00624BDA" w:rsidRPr="00624BDA" w:rsidTr="00523229">
        <w:trPr>
          <w:trHeight w:val="350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A" w:rsidRPr="00624BDA" w:rsidRDefault="00624BDA" w:rsidP="00603652">
            <w:pPr>
              <w:jc w:val="both"/>
              <w:rPr>
                <w:szCs w:val="20"/>
              </w:rPr>
            </w:pPr>
            <w:r w:rsidRPr="00624BDA">
              <w:rPr>
                <w:rFonts w:cstheme="minorHAnsi"/>
                <w:szCs w:val="20"/>
              </w:rPr>
              <w:t>Contact Info</w:t>
            </w:r>
            <w:r w:rsidRPr="00624BDA">
              <w:rPr>
                <w:szCs w:val="20"/>
              </w:rPr>
              <w:t>:</w:t>
            </w:r>
            <w:r w:rsidRPr="00624BDA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4BDA">
              <w:rPr>
                <w:szCs w:val="20"/>
              </w:rPr>
              <w:instrText xml:space="preserve"> FORMTEXT </w:instrText>
            </w:r>
            <w:r w:rsidRPr="00624BDA">
              <w:rPr>
                <w:szCs w:val="20"/>
              </w:rPr>
            </w:r>
            <w:r w:rsidRPr="00624BDA">
              <w:rPr>
                <w:szCs w:val="20"/>
              </w:rPr>
              <w:fldChar w:fldCharType="separate"/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szCs w:val="20"/>
              </w:rPr>
              <w:fldChar w:fldCharType="end"/>
            </w:r>
          </w:p>
        </w:tc>
      </w:tr>
      <w:tr w:rsidR="00FD5D74" w:rsidRPr="00624BDA" w:rsidTr="00523229">
        <w:trPr>
          <w:trHeight w:val="350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74" w:rsidRPr="00624BDA" w:rsidRDefault="00FD5D74" w:rsidP="00603652">
            <w:pPr>
              <w:jc w:val="both"/>
              <w:rPr>
                <w:szCs w:val="20"/>
              </w:rPr>
            </w:pPr>
            <w:r w:rsidRPr="00624BDA">
              <w:rPr>
                <w:rFonts w:cstheme="minorHAnsi"/>
                <w:szCs w:val="20"/>
              </w:rPr>
              <w:t>Jobsite/Project</w:t>
            </w:r>
            <w:r w:rsidRPr="00624BDA">
              <w:rPr>
                <w:szCs w:val="20"/>
              </w:rPr>
              <w:t>:</w:t>
            </w:r>
            <w:r w:rsidRPr="00624BDA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24BDA">
              <w:rPr>
                <w:szCs w:val="20"/>
              </w:rPr>
              <w:instrText xml:space="preserve"> FORMTEXT </w:instrText>
            </w:r>
            <w:r w:rsidRPr="00624BDA">
              <w:rPr>
                <w:szCs w:val="20"/>
              </w:rPr>
            </w:r>
            <w:r w:rsidRPr="00624BDA">
              <w:rPr>
                <w:szCs w:val="20"/>
              </w:rPr>
              <w:fldChar w:fldCharType="separate"/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noProof/>
                <w:szCs w:val="20"/>
              </w:rPr>
              <w:t> </w:t>
            </w:r>
            <w:r w:rsidRPr="00624BDA">
              <w:rPr>
                <w:szCs w:val="20"/>
              </w:rPr>
              <w:fldChar w:fldCharType="end"/>
            </w:r>
            <w:bookmarkEnd w:id="0"/>
          </w:p>
        </w:tc>
      </w:tr>
      <w:tr w:rsidR="00E44F6B" w:rsidRPr="00624BDA" w:rsidTr="00523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0" w:type="dxa"/>
          <w:trHeight w:val="962"/>
        </w:trPr>
        <w:tc>
          <w:tcPr>
            <w:tcW w:w="9625" w:type="dxa"/>
            <w:gridSpan w:val="2"/>
          </w:tcPr>
          <w:p w:rsidR="00523229" w:rsidRDefault="00523229" w:rsidP="00E44F6B">
            <w:pPr>
              <w:rPr>
                <w:rFonts w:cstheme="minorHAnsi"/>
              </w:rPr>
            </w:pPr>
          </w:p>
          <w:p w:rsidR="00E44F6B" w:rsidRPr="00624BDA" w:rsidRDefault="00E44F6B" w:rsidP="00E44F6B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t xml:space="preserve">Brief description of the work/task: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251018" w:rsidRPr="00624BDA" w:rsidRDefault="00523229">
      <w:pPr>
        <w:rPr>
          <w:rFonts w:cstheme="minorHAnsi"/>
        </w:rPr>
      </w:pPr>
      <w:r w:rsidRPr="00523229">
        <w:rPr>
          <w:rFonts w:cstheme="minorHAnsi"/>
          <w:b/>
          <w:sz w:val="28"/>
        </w:rPr>
        <w:t>MATERIALS</w:t>
      </w:r>
      <w:r w:rsidRPr="00523229">
        <w:rPr>
          <w:rFonts w:cstheme="minorHAnsi"/>
          <w:sz w:val="28"/>
        </w:rPr>
        <w:t xml:space="preserve"> </w:t>
      </w:r>
      <w:r w:rsidR="00744B9D" w:rsidRPr="00624BDA">
        <w:rPr>
          <w:rFonts w:cstheme="minorHAnsi"/>
        </w:rPr>
        <w:t>(check all that apply)</w:t>
      </w:r>
      <w:r w:rsidR="00251018" w:rsidRPr="00624BDA">
        <w:rPr>
          <w:rFonts w:cstheme="minorHAnsi"/>
        </w:rPr>
        <w:t>:</w:t>
      </w:r>
    </w:p>
    <w:p w:rsidR="007828B8" w:rsidRPr="00624BDA" w:rsidRDefault="001B36FB" w:rsidP="005C1DA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>Brick</w:t>
      </w:r>
      <w:r w:rsidR="0079544C" w:rsidRPr="00624BDA">
        <w:rPr>
          <w:rFonts w:cstheme="minorHAnsi"/>
        </w:rPr>
        <w:t xml:space="preserve"> / Block</w:t>
      </w:r>
      <w:r w:rsidR="005C1DA5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Granite</w:t>
      </w:r>
    </w:p>
    <w:p w:rsidR="00251018" w:rsidRPr="00624BDA" w:rsidRDefault="001B36FB" w:rsidP="005C1DA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Concrete</w:t>
      </w:r>
      <w:r w:rsidR="005C1DA5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Tile</w:t>
      </w:r>
    </w:p>
    <w:p w:rsidR="00251018" w:rsidRPr="00624BDA" w:rsidRDefault="001B36FB" w:rsidP="005C1DA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Mortar / grout</w:t>
      </w:r>
      <w:r w:rsidR="005C1DA5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Fiber-cement Board</w:t>
      </w:r>
    </w:p>
    <w:p w:rsidR="00251018" w:rsidRPr="00624BDA" w:rsidRDefault="001B36FB" w:rsidP="005C1DA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Rock</w:t>
      </w:r>
      <w:r w:rsidR="005C1DA5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Soil</w:t>
      </w:r>
    </w:p>
    <w:p w:rsidR="0079544C" w:rsidRPr="00624BDA" w:rsidRDefault="001B36FB" w:rsidP="0079544C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0660EE" w:rsidRPr="00624BDA">
        <w:rPr>
          <w:rFonts w:cstheme="minorHAnsi"/>
        </w:rPr>
        <w:t>Stone</w:t>
      </w:r>
      <w:r w:rsidR="0079544C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9544C" w:rsidRPr="00624BDA">
        <w:rPr>
          <w:rFonts w:cstheme="minorHAnsi"/>
        </w:rPr>
        <w:t xml:space="preserve"> 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p w:rsidR="00251018" w:rsidRPr="00624BDA" w:rsidRDefault="00523229">
      <w:pPr>
        <w:rPr>
          <w:rFonts w:cstheme="minorHAnsi"/>
        </w:rPr>
      </w:pPr>
      <w:r w:rsidRPr="00523229">
        <w:rPr>
          <w:rFonts w:cstheme="minorHAnsi"/>
          <w:b/>
          <w:sz w:val="28"/>
        </w:rPr>
        <w:t>TASKS</w:t>
      </w:r>
      <w:r w:rsidRPr="00523229">
        <w:rPr>
          <w:rFonts w:cstheme="minorHAnsi"/>
          <w:sz w:val="28"/>
        </w:rPr>
        <w:t xml:space="preserve"> </w:t>
      </w:r>
      <w:r w:rsidR="00744B9D" w:rsidRPr="00624BDA">
        <w:rPr>
          <w:rFonts w:cstheme="minorHAnsi"/>
        </w:rPr>
        <w:t>(check all that apply)</w:t>
      </w:r>
      <w:r w:rsidR="00251018" w:rsidRPr="00624BDA">
        <w:rPr>
          <w:rFonts w:cstheme="minorHAnsi"/>
        </w:rPr>
        <w:t xml:space="preserve">: </w:t>
      </w:r>
    </w:p>
    <w:p w:rsidR="00251018" w:rsidRPr="00624BDA" w:rsidRDefault="00CB168C" w:rsidP="00744B9D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>Cutting/sawing</w:t>
      </w:r>
      <w:r w:rsidR="00744B9D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44B9D" w:rsidRPr="00624BDA">
        <w:rPr>
          <w:rFonts w:cstheme="minorHAnsi"/>
        </w:rPr>
        <w:t>Sacking/patching</w:t>
      </w:r>
    </w:p>
    <w:p w:rsidR="00251018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B7AC3" w:rsidRPr="00624BDA">
        <w:rPr>
          <w:rFonts w:cstheme="minorHAnsi"/>
        </w:rPr>
        <w:t>Drilling</w:t>
      </w:r>
      <w:r w:rsidR="002B7AC3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B7AC3" w:rsidRPr="00624BDA">
        <w:rPr>
          <w:rFonts w:cstheme="minorHAnsi"/>
        </w:rPr>
        <w:t>Roofing</w:t>
      </w:r>
    </w:p>
    <w:p w:rsidR="002B7AC3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685493" w:rsidRPr="00624BDA">
        <w:rPr>
          <w:rFonts w:cstheme="minorHAnsi"/>
        </w:rPr>
        <w:t>Jackhammering</w:t>
      </w:r>
      <w:r w:rsidR="00CE5B08" w:rsidRPr="00624BDA">
        <w:rPr>
          <w:rFonts w:cstheme="minorHAnsi"/>
        </w:rPr>
        <w:t>/</w:t>
      </w:r>
      <w:r w:rsidR="00685493" w:rsidRPr="00624BDA">
        <w:rPr>
          <w:rFonts w:cstheme="minorHAnsi"/>
        </w:rPr>
        <w:t>chipping</w:t>
      </w:r>
      <w:r w:rsidR="002B7AC3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B7AC3" w:rsidRPr="00624BDA">
        <w:rPr>
          <w:rFonts w:cstheme="minorHAnsi"/>
        </w:rPr>
        <w:t>Polishing</w:t>
      </w:r>
    </w:p>
    <w:p w:rsidR="002B7AC3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685493" w:rsidRPr="00624BDA">
        <w:rPr>
          <w:rFonts w:cstheme="minorHAnsi"/>
        </w:rPr>
        <w:t>Grinding</w:t>
      </w:r>
      <w:r w:rsidR="002B7AC3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B41B00" w:rsidRPr="00624BDA">
        <w:rPr>
          <w:rFonts w:cstheme="minorHAnsi"/>
        </w:rPr>
        <w:t>Abrasive sandblasting</w:t>
      </w:r>
    </w:p>
    <w:p w:rsidR="00251018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685493" w:rsidRPr="00624BDA">
        <w:rPr>
          <w:rFonts w:cstheme="minorHAnsi"/>
        </w:rPr>
        <w:t>Milling</w:t>
      </w:r>
      <w:r w:rsidR="002B7AC3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>Mixing/pouring</w:t>
      </w:r>
    </w:p>
    <w:p w:rsidR="002B7AC3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685493" w:rsidRPr="00624BDA">
        <w:rPr>
          <w:rFonts w:cstheme="minorHAnsi"/>
        </w:rPr>
        <w:t>Earthmoving</w:t>
      </w:r>
      <w:r w:rsidR="002B7AC3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B41B00" w:rsidRPr="00624BDA">
        <w:rPr>
          <w:rFonts w:cstheme="minorHAnsi"/>
        </w:rPr>
        <w:t>Sweeping/cleaning up</w:t>
      </w:r>
    </w:p>
    <w:p w:rsidR="002B7AC3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685493" w:rsidRPr="00624BDA">
        <w:rPr>
          <w:rFonts w:cstheme="minorHAnsi"/>
        </w:rPr>
        <w:t>Demolishing/disturbing</w:t>
      </w:r>
      <w:r w:rsidR="002B7AC3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B7AC3"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p w:rsidR="002B7AC3" w:rsidRPr="00624BDA" w:rsidRDefault="00CB168C" w:rsidP="002B7AC3">
      <w:pPr>
        <w:tabs>
          <w:tab w:val="left" w:pos="720"/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685493" w:rsidRPr="00624BDA">
        <w:rPr>
          <w:rFonts w:cstheme="minorHAnsi"/>
        </w:rPr>
        <w:t xml:space="preserve">Sanding 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E44F6B" w:rsidRPr="00624BDA" w:rsidTr="00E44F6B">
        <w:trPr>
          <w:trHeight w:val="1170"/>
        </w:trPr>
        <w:tc>
          <w:tcPr>
            <w:tcW w:w="9715" w:type="dxa"/>
          </w:tcPr>
          <w:p w:rsidR="00E44F6B" w:rsidRPr="00624BDA" w:rsidRDefault="00E44F6B" w:rsidP="00603652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t xml:space="preserve">Describe the specific tasks that will be performed that involve exposure to respirable crystalline silica: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251018" w:rsidRPr="00624BDA" w:rsidRDefault="00523229">
      <w:pPr>
        <w:rPr>
          <w:rFonts w:cstheme="minorHAnsi"/>
        </w:rPr>
      </w:pPr>
      <w:r w:rsidRPr="00523229">
        <w:rPr>
          <w:rFonts w:cstheme="minorHAnsi"/>
          <w:b/>
          <w:sz w:val="28"/>
        </w:rPr>
        <w:t>EQUIPMENT</w:t>
      </w:r>
      <w:r w:rsidRPr="00523229">
        <w:rPr>
          <w:rFonts w:cstheme="minorHAnsi"/>
          <w:sz w:val="28"/>
        </w:rPr>
        <w:t xml:space="preserve"> </w:t>
      </w:r>
      <w:r w:rsidR="00744B9D" w:rsidRPr="00624BDA">
        <w:rPr>
          <w:rFonts w:cstheme="minorHAnsi"/>
        </w:rPr>
        <w:t>(check all that apply):</w:t>
      </w:r>
    </w:p>
    <w:p w:rsidR="00251018" w:rsidRPr="00624BDA" w:rsidRDefault="00CB168C" w:rsidP="00744B9D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>Hand-held saw with vacuum</w:t>
      </w:r>
      <w:r w:rsidR="00744B9D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Hand-held angle grinder with vacuum</w:t>
      </w:r>
    </w:p>
    <w:p w:rsidR="00251018" w:rsidRPr="00624BDA" w:rsidRDefault="00CB168C" w:rsidP="002211A8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>Hand-held saw with water</w:t>
      </w:r>
      <w:r w:rsidR="00744B9D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Tuckpointing grinder with vacuum</w:t>
      </w:r>
    </w:p>
    <w:p w:rsidR="00251018" w:rsidRPr="00624BDA" w:rsidRDefault="00CB168C" w:rsidP="00744B9D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>S</w:t>
      </w:r>
      <w:r w:rsidR="00744B9D" w:rsidRPr="00624BDA">
        <w:rPr>
          <w:rFonts w:cstheme="minorHAnsi"/>
        </w:rPr>
        <w:t>tationary m</w:t>
      </w:r>
      <w:r w:rsidR="00251018" w:rsidRPr="00624BDA">
        <w:rPr>
          <w:rFonts w:cstheme="minorHAnsi"/>
        </w:rPr>
        <w:t>asonry saw with vacuum</w:t>
      </w:r>
      <w:r w:rsidR="00744B9D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Walk behind milling machine with water</w:t>
      </w:r>
    </w:p>
    <w:p w:rsidR="00251018" w:rsidRPr="00624BDA" w:rsidRDefault="00CB168C" w:rsidP="00744B9D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1018" w:rsidRPr="00624BDA">
        <w:rPr>
          <w:rFonts w:cstheme="minorHAnsi"/>
        </w:rPr>
        <w:t xml:space="preserve">Stationary masonry saw with water </w:t>
      </w:r>
      <w:r w:rsidR="00744B9D" w:rsidRPr="00624BDA">
        <w:rPr>
          <w:rFonts w:cstheme="minorHAnsi"/>
        </w:rPr>
        <w:tab/>
      </w:r>
      <w:r w:rsidR="00744B9D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Portable mixing station with vacuum</w:t>
      </w:r>
    </w:p>
    <w:p w:rsidR="002211A8" w:rsidRPr="00624BDA" w:rsidRDefault="00CB168C" w:rsidP="002D5E58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211A8" w:rsidRPr="00624BDA">
        <w:rPr>
          <w:rFonts w:cstheme="minorHAnsi"/>
        </w:rPr>
        <w:t>Walk-behind saw with water</w:t>
      </w:r>
      <w:r w:rsidR="002D5E58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Dust collector/vacuum for sweeping</w:t>
      </w:r>
    </w:p>
    <w:p w:rsidR="002D5E58" w:rsidRPr="00624BDA" w:rsidRDefault="00DB0DA1" w:rsidP="002D5E58">
      <w:pPr>
        <w:tabs>
          <w:tab w:val="left" w:pos="5040"/>
        </w:tabs>
        <w:ind w:left="720"/>
        <w:rPr>
          <w:rFonts w:cstheme="minorHAnsi"/>
        </w:rPr>
      </w:pPr>
      <w:r w:rsidRPr="00624BDA">
        <w:lastRenderedPageBreak/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Handheld/stand mounted drill with vacuum</w:t>
      </w:r>
      <w:r w:rsidR="002D5E58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Grading or excavating in enclosed cab</w:t>
      </w:r>
    </w:p>
    <w:p w:rsidR="002D5E58" w:rsidRPr="00624BDA" w:rsidRDefault="00DB0DA1" w:rsidP="002D5E58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Jackhammer/chipping tool with vacuum</w:t>
      </w:r>
      <w:r w:rsidR="002D5E58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Grading or excavating with water</w:t>
      </w:r>
    </w:p>
    <w:p w:rsidR="002D5E58" w:rsidRPr="00624BDA" w:rsidRDefault="00DB0DA1" w:rsidP="002D5E58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>Jackhammer/chipping tool with water</w:t>
      </w:r>
      <w:r w:rsidR="002D5E58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D5E58"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E44F6B" w:rsidRPr="00624BDA" w:rsidTr="00E44F6B">
        <w:trPr>
          <w:trHeight w:val="1170"/>
        </w:trPr>
        <w:tc>
          <w:tcPr>
            <w:tcW w:w="9625" w:type="dxa"/>
          </w:tcPr>
          <w:p w:rsidR="00E44F6B" w:rsidRPr="00624BDA" w:rsidRDefault="00E44F6B" w:rsidP="00603652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t xml:space="preserve">Describe the specific equipment (including all components) that will be used on the job: 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744B9D" w:rsidRPr="00624BDA" w:rsidRDefault="00523229" w:rsidP="00744B9D">
      <w:pPr>
        <w:rPr>
          <w:rFonts w:cstheme="minorHAnsi"/>
        </w:rPr>
      </w:pPr>
      <w:r w:rsidRPr="00523229">
        <w:rPr>
          <w:rFonts w:cstheme="minorHAnsi"/>
          <w:b/>
          <w:sz w:val="28"/>
        </w:rPr>
        <w:t xml:space="preserve">WORK PRACTICE CONTROLS </w:t>
      </w:r>
      <w:r w:rsidR="00E2542B" w:rsidRPr="00624BDA">
        <w:rPr>
          <w:rFonts w:cstheme="minorHAnsi"/>
        </w:rPr>
        <w:t>(check all that apply)</w:t>
      </w:r>
      <w:r w:rsidR="00744B9D" w:rsidRPr="00624BDA">
        <w:rPr>
          <w:rFonts w:cstheme="minorHAnsi"/>
        </w:rPr>
        <w:t xml:space="preserve">: </w:t>
      </w:r>
    </w:p>
    <w:p w:rsidR="007B6B75" w:rsidRPr="00624BDA" w:rsidRDefault="00255DB5" w:rsidP="00744B9D">
      <w:pPr>
        <w:rPr>
          <w:rFonts w:cstheme="minorHAnsi"/>
          <w:i/>
        </w:rPr>
      </w:pPr>
      <w:r w:rsidRPr="00624BDA">
        <w:rPr>
          <w:rFonts w:cstheme="minorHAnsi"/>
          <w:i/>
        </w:rPr>
        <w:t>Wet cutting:</w:t>
      </w:r>
      <w:r w:rsidR="007B6B75" w:rsidRPr="00624BDA">
        <w:rPr>
          <w:rFonts w:cstheme="minorHAnsi"/>
          <w:i/>
        </w:rPr>
        <w:t xml:space="preserve"> </w:t>
      </w:r>
    </w:p>
    <w:p w:rsidR="007B6B75" w:rsidRPr="00624BDA" w:rsidRDefault="007B6B75" w:rsidP="00744B9D">
      <w:pPr>
        <w:rPr>
          <w:rFonts w:cstheme="minorHAnsi"/>
        </w:rPr>
      </w:pPr>
      <w:r w:rsidRPr="00624BDA">
        <w:rPr>
          <w:rFonts w:cstheme="minorHAnsi"/>
        </w:rPr>
        <w:tab/>
      </w:r>
      <w:r w:rsidR="00DB0DA1"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DB0DA1" w:rsidRPr="00624BDA">
        <w:instrText xml:space="preserve"> FORMCHECKBOX </w:instrText>
      </w:r>
      <w:r w:rsidR="00D94F8D">
        <w:fldChar w:fldCharType="separate"/>
      </w:r>
      <w:r w:rsidR="00DB0DA1" w:rsidRPr="00624BDA">
        <w:fldChar w:fldCharType="end"/>
      </w:r>
      <w:r w:rsidR="00DB0DA1" w:rsidRPr="00624BDA">
        <w:t xml:space="preserve"> </w:t>
      </w:r>
      <w:r w:rsidR="00E2542B" w:rsidRPr="00624BDA">
        <w:rPr>
          <w:rFonts w:cstheme="minorHAnsi"/>
        </w:rPr>
        <w:t>Operate and maintain tool</w:t>
      </w:r>
      <w:r w:rsidRPr="00624BDA">
        <w:rPr>
          <w:rFonts w:cstheme="minorHAnsi"/>
        </w:rPr>
        <w:t>s</w:t>
      </w:r>
      <w:r w:rsidR="00E2542B" w:rsidRPr="00624BDA">
        <w:rPr>
          <w:rFonts w:cstheme="minorHAnsi"/>
        </w:rPr>
        <w:t xml:space="preserve"> in accordance with manufacturer’s instructions </w:t>
      </w:r>
    </w:p>
    <w:p w:rsidR="0032552C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B6B75" w:rsidRPr="00624BDA">
        <w:rPr>
          <w:rFonts w:cstheme="minorHAnsi"/>
        </w:rPr>
        <w:t>Check f</w:t>
      </w:r>
      <w:r w:rsidR="00E2542B" w:rsidRPr="00624BDA">
        <w:rPr>
          <w:rFonts w:cstheme="minorHAnsi"/>
        </w:rPr>
        <w:t xml:space="preserve">low rates </w:t>
      </w:r>
      <w:r w:rsidR="007B6B75" w:rsidRPr="00624BDA">
        <w:rPr>
          <w:rFonts w:cstheme="minorHAnsi"/>
        </w:rPr>
        <w:t>to</w:t>
      </w:r>
      <w:r w:rsidR="00E2542B" w:rsidRPr="00624BDA">
        <w:rPr>
          <w:rFonts w:cstheme="minorHAnsi"/>
        </w:rPr>
        <w:t xml:space="preserve"> minimize release of visible dust</w:t>
      </w:r>
    </w:p>
    <w:p w:rsidR="007B6B75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B6B75" w:rsidRPr="00624BDA">
        <w:rPr>
          <w:rFonts w:cstheme="minorHAnsi"/>
        </w:rPr>
        <w:t xml:space="preserve">Ensure </w:t>
      </w:r>
      <w:r w:rsidR="00E2542B" w:rsidRPr="00624BDA">
        <w:rPr>
          <w:rFonts w:cstheme="minorHAnsi"/>
        </w:rPr>
        <w:t xml:space="preserve">spray nozzle is working properly </w:t>
      </w:r>
    </w:p>
    <w:p w:rsidR="00E2542B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B6B75" w:rsidRPr="00624BDA">
        <w:rPr>
          <w:rFonts w:cstheme="minorHAnsi"/>
        </w:rPr>
        <w:t>A</w:t>
      </w:r>
      <w:r w:rsidR="00E2542B" w:rsidRPr="00624BDA">
        <w:rPr>
          <w:rFonts w:cstheme="minorHAnsi"/>
        </w:rPr>
        <w:t>pply water at the point of dust generation</w:t>
      </w:r>
    </w:p>
    <w:p w:rsidR="00E2542B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B6B75" w:rsidRPr="00624BDA">
        <w:rPr>
          <w:rFonts w:cstheme="minorHAnsi"/>
        </w:rPr>
        <w:t xml:space="preserve">Check </w:t>
      </w:r>
      <w:r w:rsidR="00E2542B" w:rsidRPr="00624BDA">
        <w:rPr>
          <w:rFonts w:cstheme="minorHAnsi"/>
        </w:rPr>
        <w:t>spray nozzle</w:t>
      </w:r>
      <w:r w:rsidR="00255DB5" w:rsidRPr="00624BDA">
        <w:rPr>
          <w:rFonts w:cstheme="minorHAnsi"/>
        </w:rPr>
        <w:t xml:space="preserve"> and hoses to ensure they are </w:t>
      </w:r>
      <w:r w:rsidR="00E2542B" w:rsidRPr="00624BDA">
        <w:rPr>
          <w:rFonts w:cstheme="minorHAnsi"/>
        </w:rPr>
        <w:t xml:space="preserve">not clogged or damaged </w:t>
      </w:r>
    </w:p>
    <w:p w:rsidR="00E2542B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>Check a</w:t>
      </w:r>
      <w:r w:rsidR="00E2542B" w:rsidRPr="00624BDA">
        <w:rPr>
          <w:rFonts w:cstheme="minorHAnsi"/>
        </w:rPr>
        <w:t xml:space="preserve">ll hoses and connections </w:t>
      </w:r>
      <w:r w:rsidR="00255DB5" w:rsidRPr="00624BDA">
        <w:rPr>
          <w:rFonts w:cstheme="minorHAnsi"/>
        </w:rPr>
        <w:t xml:space="preserve">to ensure they </w:t>
      </w:r>
      <w:r w:rsidR="00E2542B" w:rsidRPr="00624BDA">
        <w:rPr>
          <w:rFonts w:cstheme="minorHAnsi"/>
        </w:rPr>
        <w:t>are intact</w:t>
      </w:r>
    </w:p>
    <w:p w:rsidR="00E2542B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E2542B" w:rsidRPr="00624BDA">
        <w:rPr>
          <w:rFonts w:cstheme="minorHAnsi"/>
        </w:rPr>
        <w:t xml:space="preserve">Rinse or replace water filters </w:t>
      </w:r>
      <w:r w:rsidR="007B6B75" w:rsidRPr="00624BDA">
        <w:rPr>
          <w:rFonts w:cstheme="minorHAnsi"/>
        </w:rPr>
        <w:t>as needed</w:t>
      </w:r>
    </w:p>
    <w:p w:rsidR="0032552C" w:rsidRPr="00624BDA" w:rsidRDefault="00DB0DA1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E2542B" w:rsidRPr="00624BDA">
        <w:rPr>
          <w:rFonts w:cstheme="minorHAnsi"/>
        </w:rPr>
        <w:t>Replace water when it gets gritty or begins to si</w:t>
      </w:r>
      <w:r w:rsidR="00257DC3" w:rsidRPr="00624BDA">
        <w:rPr>
          <w:rFonts w:cstheme="minorHAnsi"/>
        </w:rPr>
        <w:t>l</w:t>
      </w:r>
      <w:r w:rsidR="00E2542B" w:rsidRPr="00624BDA">
        <w:rPr>
          <w:rFonts w:cstheme="minorHAnsi"/>
        </w:rPr>
        <w:t>t up with dust</w:t>
      </w:r>
    </w:p>
    <w:p w:rsidR="007B6B75" w:rsidRPr="00624BDA" w:rsidRDefault="00255DB5" w:rsidP="00E2542B">
      <w:pPr>
        <w:rPr>
          <w:rFonts w:cstheme="minorHAnsi"/>
        </w:rPr>
      </w:pPr>
      <w:r w:rsidRPr="00624BDA">
        <w:rPr>
          <w:rFonts w:cstheme="minorHAnsi"/>
        </w:rPr>
        <w:tab/>
      </w:r>
      <w:r w:rsidR="00DB0DA1"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DB0DA1" w:rsidRPr="00624BDA">
        <w:instrText xml:space="preserve"> FORMCHECKBOX </w:instrText>
      </w:r>
      <w:r w:rsidR="00D94F8D">
        <w:fldChar w:fldCharType="separate"/>
      </w:r>
      <w:r w:rsidR="00DB0DA1" w:rsidRPr="00624BDA">
        <w:fldChar w:fldCharType="end"/>
      </w:r>
      <w:r w:rsidR="00DB0DA1" w:rsidRPr="00624BDA">
        <w:t xml:space="preserve"> </w:t>
      </w:r>
      <w:r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p w:rsidR="007B6B75" w:rsidRPr="00624BDA" w:rsidRDefault="00255DB5" w:rsidP="00E2542B">
      <w:pPr>
        <w:rPr>
          <w:rFonts w:cstheme="minorHAnsi"/>
          <w:i/>
        </w:rPr>
      </w:pPr>
      <w:r w:rsidRPr="00624BDA">
        <w:rPr>
          <w:rFonts w:cstheme="minorHAnsi"/>
          <w:i/>
        </w:rPr>
        <w:t>Vacuum Dust Collection System:</w:t>
      </w:r>
    </w:p>
    <w:p w:rsidR="00255DB5" w:rsidRPr="00624BDA" w:rsidRDefault="00CB168C" w:rsidP="00255DB5">
      <w:pPr>
        <w:ind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 xml:space="preserve">Operate and maintain tools in accordance with manufacturer’s instructions </w:t>
      </w:r>
    </w:p>
    <w:p w:rsidR="00255DB5" w:rsidRPr="00624BDA" w:rsidRDefault="00CB168C" w:rsidP="00255DB5">
      <w:pPr>
        <w:ind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>Check shrouds and hoses to ensure they are not clogged or damaged</w:t>
      </w:r>
    </w:p>
    <w:p w:rsidR="00255DB5" w:rsidRPr="00624BDA" w:rsidRDefault="00CB168C" w:rsidP="00255DB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>Check all hoses and connections to ensure they are intact</w:t>
      </w:r>
    </w:p>
    <w:p w:rsidR="00E2542B" w:rsidRPr="00624BDA" w:rsidRDefault="00CB168C" w:rsidP="00255DB5">
      <w:pPr>
        <w:ind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>Ensure that the v</w:t>
      </w:r>
      <w:r w:rsidR="00E2542B" w:rsidRPr="00624BDA">
        <w:rPr>
          <w:rFonts w:cstheme="minorHAnsi"/>
        </w:rPr>
        <w:t>acuum has enough suction to capture dust at the cutting point</w:t>
      </w:r>
    </w:p>
    <w:p w:rsidR="00E2542B" w:rsidRPr="00624BDA" w:rsidRDefault="00CB168C" w:rsidP="00255DB5">
      <w:pPr>
        <w:ind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 xml:space="preserve">Change or clean </w:t>
      </w:r>
      <w:r w:rsidR="00E2542B" w:rsidRPr="00624BDA">
        <w:rPr>
          <w:rFonts w:cstheme="minorHAnsi"/>
        </w:rPr>
        <w:t>filter(s) in accordance with the manufacturer’s instructions</w:t>
      </w:r>
    </w:p>
    <w:p w:rsidR="00E2542B" w:rsidRPr="00624BDA" w:rsidRDefault="00CB168C" w:rsidP="00255DB5">
      <w:pPr>
        <w:ind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 xml:space="preserve">Empty </w:t>
      </w:r>
      <w:r w:rsidR="00E2542B" w:rsidRPr="00624BDA">
        <w:rPr>
          <w:rFonts w:cstheme="minorHAnsi"/>
        </w:rPr>
        <w:t xml:space="preserve">dust collection bags </w:t>
      </w:r>
      <w:r w:rsidR="00255DB5" w:rsidRPr="00624BDA">
        <w:rPr>
          <w:rFonts w:cstheme="minorHAnsi"/>
        </w:rPr>
        <w:t>often</w:t>
      </w:r>
      <w:r w:rsidR="00E2542B" w:rsidRPr="00624BDA">
        <w:rPr>
          <w:rFonts w:cstheme="minorHAnsi"/>
        </w:rPr>
        <w:t xml:space="preserve"> to avoid overfilling</w:t>
      </w:r>
    </w:p>
    <w:p w:rsidR="00E2542B" w:rsidRPr="00624BDA" w:rsidRDefault="00CB168C" w:rsidP="00255DB5">
      <w:pPr>
        <w:ind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55DB5" w:rsidRPr="00624BDA">
        <w:rPr>
          <w:rFonts w:cstheme="minorHAnsi"/>
        </w:rPr>
        <w:t xml:space="preserve">Keep </w:t>
      </w:r>
      <w:r w:rsidR="00E2542B" w:rsidRPr="00624BDA">
        <w:rPr>
          <w:rFonts w:cstheme="minorHAnsi"/>
        </w:rPr>
        <w:t>blade flush against the surface whenever possible</w:t>
      </w:r>
    </w:p>
    <w:p w:rsidR="00E2542B" w:rsidRPr="00624BDA" w:rsidRDefault="00255DB5" w:rsidP="00744B9D">
      <w:pPr>
        <w:rPr>
          <w:rFonts w:cstheme="minorHAnsi"/>
        </w:rPr>
      </w:pPr>
      <w:r w:rsidRPr="00624BDA">
        <w:rPr>
          <w:rFonts w:cstheme="minorHAnsi"/>
        </w:rPr>
        <w:tab/>
      </w:r>
      <w:r w:rsidR="00CB168C"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CB168C" w:rsidRPr="00624BDA">
        <w:instrText xml:space="preserve"> FORMCHECKBOX </w:instrText>
      </w:r>
      <w:r w:rsidR="00D94F8D">
        <w:fldChar w:fldCharType="separate"/>
      </w:r>
      <w:r w:rsidR="00CB168C" w:rsidRPr="00624BDA">
        <w:fldChar w:fldCharType="end"/>
      </w:r>
      <w:r w:rsidR="00CB168C" w:rsidRPr="00624BDA">
        <w:t xml:space="preserve"> </w:t>
      </w:r>
      <w:r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p w:rsidR="00296D54" w:rsidRPr="00624BDA" w:rsidRDefault="00296D54" w:rsidP="00296D54">
      <w:pPr>
        <w:rPr>
          <w:rFonts w:cstheme="minorHAnsi"/>
          <w:i/>
        </w:rPr>
      </w:pPr>
      <w:r w:rsidRPr="00624BDA">
        <w:rPr>
          <w:rFonts w:cstheme="minorHAnsi"/>
          <w:i/>
        </w:rPr>
        <w:t>Tasks performed indoors or in enclosed areas:</w:t>
      </w:r>
    </w:p>
    <w:p w:rsidR="00296D54" w:rsidRPr="00624BDA" w:rsidRDefault="00CB168C" w:rsidP="00296D54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96D54" w:rsidRPr="00624BDA">
        <w:rPr>
          <w:rFonts w:cstheme="minorHAnsi"/>
        </w:rPr>
        <w:t>Provide exhaust to minimize the accumulation of visible airborne dust.</w:t>
      </w:r>
    </w:p>
    <w:p w:rsidR="00296D54" w:rsidRPr="00624BDA" w:rsidRDefault="00CB168C" w:rsidP="00296D54">
      <w:pPr>
        <w:ind w:left="720"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96D54" w:rsidRPr="00624BDA">
        <w:rPr>
          <w:rFonts w:cstheme="minorHAnsi"/>
        </w:rPr>
        <w:t>Portable fans (box fans, floor fans, and axial fans)</w:t>
      </w:r>
    </w:p>
    <w:p w:rsidR="00296D54" w:rsidRPr="00624BDA" w:rsidRDefault="00CB168C" w:rsidP="00296D54">
      <w:pPr>
        <w:ind w:left="720"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96D54" w:rsidRPr="00624BDA">
        <w:rPr>
          <w:rFonts w:cstheme="minorHAnsi"/>
        </w:rPr>
        <w:t>Portable ventilation systems</w:t>
      </w:r>
    </w:p>
    <w:p w:rsidR="00296D54" w:rsidRPr="00624BDA" w:rsidRDefault="00CB168C" w:rsidP="00296D54">
      <w:pPr>
        <w:ind w:left="720" w:firstLine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296D54" w:rsidRPr="00624BDA">
        <w:rPr>
          <w:rFonts w:cstheme="minorHAnsi"/>
        </w:rPr>
        <w:t>Other systems that increase air movement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E44F6B" w:rsidRPr="00624BDA" w:rsidTr="00603652">
        <w:trPr>
          <w:trHeight w:val="1170"/>
        </w:trPr>
        <w:tc>
          <w:tcPr>
            <w:tcW w:w="9625" w:type="dxa"/>
          </w:tcPr>
          <w:p w:rsidR="00E44F6B" w:rsidRPr="00624BDA" w:rsidRDefault="00E44F6B" w:rsidP="00603652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lastRenderedPageBreak/>
              <w:t xml:space="preserve">Describe the work practice controls that will be used on the job: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32552C" w:rsidRPr="00624BDA" w:rsidRDefault="00523229" w:rsidP="00744B9D">
      <w:pPr>
        <w:rPr>
          <w:rFonts w:cstheme="minorHAnsi"/>
        </w:rPr>
      </w:pPr>
      <w:r w:rsidRPr="00523229">
        <w:rPr>
          <w:rFonts w:cstheme="minorHAnsi"/>
          <w:b/>
          <w:sz w:val="28"/>
        </w:rPr>
        <w:t>RESPIRATOR PROTECTION</w:t>
      </w:r>
      <w:r w:rsidRPr="00523229">
        <w:rPr>
          <w:rFonts w:cstheme="minorHAnsi"/>
          <w:sz w:val="28"/>
        </w:rPr>
        <w:t xml:space="preserve"> </w:t>
      </w:r>
      <w:r w:rsidR="00E2542B" w:rsidRPr="00624BDA">
        <w:rPr>
          <w:rFonts w:cstheme="minorHAnsi"/>
        </w:rPr>
        <w:t>(check all that apply)</w:t>
      </w:r>
      <w:r w:rsidR="0032552C" w:rsidRPr="00624BDA">
        <w:rPr>
          <w:rFonts w:cstheme="minorHAnsi"/>
        </w:rPr>
        <w:t>:</w:t>
      </w:r>
    </w:p>
    <w:p w:rsidR="0032552C" w:rsidRPr="00624BDA" w:rsidRDefault="001B36FB" w:rsidP="007B6B7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E2542B" w:rsidRPr="00624BDA">
        <w:rPr>
          <w:rFonts w:cstheme="minorHAnsi"/>
        </w:rPr>
        <w:t xml:space="preserve">“N-95” </w:t>
      </w:r>
      <w:r w:rsidR="005A68A5" w:rsidRPr="00624BDA">
        <w:rPr>
          <w:rFonts w:cstheme="minorHAnsi"/>
        </w:rPr>
        <w:t>dust mask respirator</w:t>
      </w:r>
      <w:r w:rsidR="007D2931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D2931" w:rsidRPr="00624BDA">
        <w:rPr>
          <w:rFonts w:cstheme="minorHAnsi"/>
        </w:rPr>
        <w:t>Powered air-purifying respirator</w:t>
      </w:r>
    </w:p>
    <w:p w:rsidR="00E2542B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E2542B" w:rsidRPr="00624BDA">
        <w:rPr>
          <w:rFonts w:cstheme="minorHAnsi"/>
        </w:rPr>
        <w:t>Half-</w:t>
      </w:r>
      <w:r w:rsidR="007D2931" w:rsidRPr="00624BDA">
        <w:rPr>
          <w:rFonts w:cstheme="minorHAnsi"/>
        </w:rPr>
        <w:t>facepiece elastomeric</w:t>
      </w:r>
      <w:r w:rsidR="00E2542B" w:rsidRPr="00624BDA">
        <w:rPr>
          <w:rFonts w:cstheme="minorHAnsi"/>
        </w:rPr>
        <w:t xml:space="preserve"> respirator</w:t>
      </w:r>
      <w:r w:rsidR="007D2931" w:rsidRPr="00624BDA">
        <w:rPr>
          <w:rFonts w:cstheme="minorHAnsi"/>
        </w:rPr>
        <w:tab/>
      </w:r>
      <w:r w:rsidR="007D2931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D2931"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  <w:bookmarkStart w:id="1" w:name="_GoBack"/>
    </w:p>
    <w:bookmarkEnd w:id="1"/>
    <w:p w:rsidR="00E2542B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E2542B" w:rsidRPr="00624BDA">
        <w:rPr>
          <w:rFonts w:cstheme="minorHAnsi"/>
        </w:rPr>
        <w:t xml:space="preserve">Full-face </w:t>
      </w:r>
      <w:r w:rsidR="007D2931" w:rsidRPr="00624BDA">
        <w:rPr>
          <w:rFonts w:cstheme="minorHAnsi"/>
        </w:rPr>
        <w:t xml:space="preserve">elastomeric </w:t>
      </w:r>
      <w:r w:rsidR="00E2542B" w:rsidRPr="00624BDA">
        <w:rPr>
          <w:rFonts w:cstheme="minorHAnsi"/>
        </w:rPr>
        <w:t xml:space="preserve">respirator </w:t>
      </w:r>
    </w:p>
    <w:p w:rsidR="007B6B75" w:rsidRPr="00624BDA" w:rsidRDefault="007B6B75" w:rsidP="00744B9D">
      <w:pPr>
        <w:rPr>
          <w:rFonts w:cstheme="minorHAnsi"/>
          <w:sz w:val="20"/>
          <w:szCs w:val="20"/>
        </w:rPr>
      </w:pPr>
      <w:r w:rsidRPr="00624BDA">
        <w:rPr>
          <w:rFonts w:cstheme="minorHAnsi"/>
          <w:sz w:val="20"/>
          <w:szCs w:val="20"/>
        </w:rPr>
        <w:t>**Ensure that all employees who wear a respirator</w:t>
      </w:r>
      <w:r w:rsidR="00BA0F11" w:rsidRPr="00624BDA">
        <w:rPr>
          <w:rFonts w:cstheme="minorHAnsi"/>
          <w:sz w:val="20"/>
          <w:szCs w:val="20"/>
        </w:rPr>
        <w:t xml:space="preserve"> are medically fit to wear a respirator, </w:t>
      </w:r>
      <w:r w:rsidRPr="00624BDA">
        <w:rPr>
          <w:rFonts w:cstheme="minorHAnsi"/>
          <w:sz w:val="20"/>
          <w:szCs w:val="20"/>
        </w:rPr>
        <w:t>have been fit-tested and trained on the proper way to wear the respirator</w:t>
      </w:r>
      <w:r w:rsidR="00681C4C" w:rsidRPr="00624BDA">
        <w:rPr>
          <w:rFonts w:cstheme="minorHAnsi"/>
          <w:sz w:val="20"/>
          <w:szCs w:val="20"/>
        </w:rPr>
        <w:t xml:space="preserve"> and are clean-shaven</w:t>
      </w:r>
      <w:r w:rsidRPr="00624BDA">
        <w:rPr>
          <w:rFonts w:cstheme="minorHAnsi"/>
          <w:sz w:val="20"/>
          <w:szCs w:val="20"/>
        </w:rPr>
        <w:t>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E44F6B" w:rsidRPr="00624BDA" w:rsidTr="00603652">
        <w:trPr>
          <w:trHeight w:val="1170"/>
        </w:trPr>
        <w:tc>
          <w:tcPr>
            <w:tcW w:w="9625" w:type="dxa"/>
          </w:tcPr>
          <w:p w:rsidR="00E44F6B" w:rsidRPr="00624BDA" w:rsidRDefault="00E44F6B" w:rsidP="00603652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t xml:space="preserve">Describe the specific respirators that will be used to limit employee exposure: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32552C" w:rsidRPr="00624BDA" w:rsidRDefault="00523229" w:rsidP="00744B9D">
      <w:pPr>
        <w:rPr>
          <w:rFonts w:cstheme="minorHAnsi"/>
        </w:rPr>
      </w:pPr>
      <w:r w:rsidRPr="00523229">
        <w:rPr>
          <w:rFonts w:cstheme="minorHAnsi"/>
          <w:b/>
          <w:sz w:val="28"/>
        </w:rPr>
        <w:t>HOUSEKEEPING CONTROLS</w:t>
      </w:r>
      <w:r w:rsidRPr="00523229">
        <w:rPr>
          <w:rFonts w:cstheme="minorHAnsi"/>
          <w:sz w:val="28"/>
        </w:rPr>
        <w:t xml:space="preserve"> </w:t>
      </w:r>
      <w:r w:rsidR="007D2931" w:rsidRPr="00624BDA">
        <w:rPr>
          <w:rFonts w:cstheme="minorHAnsi"/>
        </w:rPr>
        <w:t>(check all that apply)</w:t>
      </w:r>
      <w:r w:rsidR="0032552C" w:rsidRPr="00624BDA">
        <w:rPr>
          <w:rFonts w:cstheme="minorHAnsi"/>
        </w:rPr>
        <w:t xml:space="preserve">: </w:t>
      </w:r>
    </w:p>
    <w:p w:rsidR="007D2931" w:rsidRPr="00624BDA" w:rsidRDefault="001B36FB" w:rsidP="007B6B7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D2931" w:rsidRPr="00624BDA">
        <w:rPr>
          <w:rFonts w:cstheme="minorHAnsi"/>
        </w:rPr>
        <w:t>Wet sweeping</w:t>
      </w:r>
      <w:r w:rsidR="00AC16FB" w:rsidRPr="00624BDA">
        <w:rPr>
          <w:rFonts w:cstheme="minorHAnsi"/>
        </w:rPr>
        <w:t xml:space="preserve"> of work surfaces</w:t>
      </w:r>
      <w:r w:rsidR="007D2931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BA0F11" w:rsidRPr="00624BDA">
        <w:rPr>
          <w:rFonts w:cstheme="minorHAnsi"/>
        </w:rPr>
        <w:t>No dry</w:t>
      </w:r>
      <w:r w:rsidR="00B92FB7" w:rsidRPr="00624BDA">
        <w:rPr>
          <w:rFonts w:cstheme="minorHAnsi"/>
        </w:rPr>
        <w:t xml:space="preserve"> sweeping</w:t>
      </w:r>
    </w:p>
    <w:p w:rsidR="007D2931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>Use Sweeping compound</w:t>
      </w:r>
      <w:r w:rsidR="007D2931" w:rsidRPr="00624BDA">
        <w:rPr>
          <w:rFonts w:cstheme="minorHAnsi"/>
        </w:rPr>
        <w:tab/>
      </w:r>
      <w:r w:rsidR="007D2931" w:rsidRPr="00624BDA">
        <w:rPr>
          <w:rFonts w:cstheme="minorHAnsi"/>
        </w:rPr>
        <w:tab/>
      </w:r>
      <w:r w:rsidR="007D2931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D2931" w:rsidRPr="00624BDA">
        <w:rPr>
          <w:rFonts w:cstheme="minorHAnsi"/>
        </w:rPr>
        <w:t>No compressed air</w:t>
      </w:r>
    </w:p>
    <w:p w:rsidR="007D2931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 xml:space="preserve">HEPA-filtered vacuuming of work surfaces </w:t>
      </w:r>
      <w:r w:rsidR="007D2931" w:rsidRPr="00624BDA">
        <w:rPr>
          <w:rFonts w:cstheme="minorHAnsi"/>
        </w:rPr>
        <w:tab/>
      </w: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D2931"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p w:rsidR="00AC16FB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>Dispose of used vacuum bags in a container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E44F6B" w:rsidRPr="00624BDA" w:rsidTr="00603652">
        <w:trPr>
          <w:trHeight w:val="1170"/>
        </w:trPr>
        <w:tc>
          <w:tcPr>
            <w:tcW w:w="9625" w:type="dxa"/>
          </w:tcPr>
          <w:p w:rsidR="00E44F6B" w:rsidRPr="00624BDA" w:rsidRDefault="00E44F6B" w:rsidP="00603652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t xml:space="preserve">Describe the specific housekeeping measures that will be used to limit employee exposure: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32552C" w:rsidRPr="00624BDA" w:rsidRDefault="00523229" w:rsidP="00744B9D">
      <w:pPr>
        <w:rPr>
          <w:rFonts w:cstheme="minorHAnsi"/>
        </w:rPr>
      </w:pPr>
      <w:r w:rsidRPr="00523229">
        <w:rPr>
          <w:rFonts w:cstheme="minorHAnsi"/>
          <w:b/>
          <w:sz w:val="28"/>
        </w:rPr>
        <w:t>RESTRICT ACCESS</w:t>
      </w:r>
      <w:r w:rsidRPr="00523229">
        <w:rPr>
          <w:rFonts w:cstheme="minorHAnsi"/>
          <w:sz w:val="28"/>
        </w:rPr>
        <w:t xml:space="preserve"> </w:t>
      </w:r>
      <w:r w:rsidR="00AC16FB" w:rsidRPr="00624BDA">
        <w:rPr>
          <w:rFonts w:cstheme="minorHAnsi"/>
        </w:rPr>
        <w:t>(check all that apply)</w:t>
      </w:r>
      <w:r w:rsidR="0032552C" w:rsidRPr="00624BDA">
        <w:rPr>
          <w:rFonts w:cstheme="minorHAnsi"/>
        </w:rPr>
        <w:t>:</w:t>
      </w:r>
    </w:p>
    <w:p w:rsidR="007B6B75" w:rsidRPr="00624BDA" w:rsidRDefault="001B36FB" w:rsidP="007B6B7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>Schedule certain t</w:t>
      </w:r>
      <w:r w:rsidR="00B052C4" w:rsidRPr="00624BDA">
        <w:rPr>
          <w:rFonts w:cstheme="minorHAnsi"/>
        </w:rPr>
        <w:t>asks when others are not around</w:t>
      </w:r>
    </w:p>
    <w:p w:rsidR="00AC16FB" w:rsidRPr="00624BDA" w:rsidRDefault="001B36FB" w:rsidP="007B6B75">
      <w:pPr>
        <w:tabs>
          <w:tab w:val="left" w:pos="5040"/>
        </w:tabs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>Post warning signs, cones or barrier tap</w:t>
      </w:r>
      <w:r w:rsidR="00AC790E" w:rsidRPr="00624BDA">
        <w:rPr>
          <w:rFonts w:cstheme="minorHAnsi"/>
        </w:rPr>
        <w:t>e</w:t>
      </w:r>
    </w:p>
    <w:p w:rsidR="007B6B75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>Tell</w:t>
      </w:r>
      <w:r w:rsidR="00AC790E" w:rsidRPr="00624BDA">
        <w:rPr>
          <w:rFonts w:cstheme="minorHAnsi"/>
        </w:rPr>
        <w:t xml:space="preserve"> employees to stay out of areas where dust is generated if they do not need to be in the area</w:t>
      </w:r>
    </w:p>
    <w:p w:rsidR="00AC16FB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AC16FB" w:rsidRPr="00624BDA">
        <w:rPr>
          <w:rFonts w:cstheme="minorHAnsi"/>
        </w:rPr>
        <w:t>Move employees to areas where they are not exposed to dust</w:t>
      </w:r>
      <w:r w:rsidR="00AC790E" w:rsidRPr="00624BDA">
        <w:rPr>
          <w:rFonts w:cstheme="minorHAnsi"/>
        </w:rPr>
        <w:t xml:space="preserve"> if possible</w:t>
      </w:r>
    </w:p>
    <w:p w:rsidR="007B6B75" w:rsidRPr="00624BDA" w:rsidRDefault="001B36FB" w:rsidP="007B6B75">
      <w:pPr>
        <w:ind w:left="720"/>
        <w:rPr>
          <w:rFonts w:cstheme="minorHAnsi"/>
        </w:rPr>
      </w:pPr>
      <w:r w:rsidRPr="00624BDA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624BDA">
        <w:instrText xml:space="preserve"> FORMCHECKBOX </w:instrText>
      </w:r>
      <w:r w:rsidR="00D94F8D">
        <w:fldChar w:fldCharType="separate"/>
      </w:r>
      <w:r w:rsidRPr="00624BDA">
        <w:fldChar w:fldCharType="end"/>
      </w:r>
      <w:r w:rsidRPr="00624BDA">
        <w:t xml:space="preserve"> </w:t>
      </w:r>
      <w:r w:rsidR="007B6B75" w:rsidRPr="00624BDA">
        <w:rPr>
          <w:rFonts w:cstheme="minorHAnsi"/>
        </w:rPr>
        <w:t xml:space="preserve">Other: </w:t>
      </w:r>
      <w:r w:rsidR="003B280D" w:rsidRPr="00624BDA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280D" w:rsidRPr="00624BDA">
        <w:rPr>
          <w:sz w:val="24"/>
          <w:u w:val="single"/>
        </w:rPr>
        <w:instrText xml:space="preserve"> FORMTEXT </w:instrText>
      </w:r>
      <w:r w:rsidR="003B280D" w:rsidRPr="00624BDA">
        <w:rPr>
          <w:sz w:val="24"/>
          <w:u w:val="single"/>
        </w:rPr>
      </w:r>
      <w:r w:rsidR="003B280D" w:rsidRPr="00624BDA">
        <w:rPr>
          <w:sz w:val="24"/>
          <w:u w:val="single"/>
        </w:rPr>
        <w:fldChar w:fldCharType="separate"/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noProof/>
          <w:sz w:val="24"/>
          <w:u w:val="single"/>
        </w:rPr>
        <w:t> </w:t>
      </w:r>
      <w:r w:rsidR="003B280D" w:rsidRPr="00624BDA">
        <w:rPr>
          <w:sz w:val="24"/>
          <w:u w:val="single"/>
        </w:rPr>
        <w:fldChar w:fldCharType="end"/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E44F6B" w:rsidRPr="00624BDA" w:rsidTr="00603652">
        <w:trPr>
          <w:trHeight w:val="1170"/>
        </w:trPr>
        <w:tc>
          <w:tcPr>
            <w:tcW w:w="9625" w:type="dxa"/>
          </w:tcPr>
          <w:p w:rsidR="00E44F6B" w:rsidRPr="00624BDA" w:rsidRDefault="00E44F6B" w:rsidP="00603652">
            <w:pPr>
              <w:rPr>
                <w:rFonts w:cstheme="minorHAnsi"/>
              </w:rPr>
            </w:pPr>
            <w:r w:rsidRPr="00624BDA">
              <w:rPr>
                <w:rFonts w:cstheme="minorHAnsi"/>
              </w:rPr>
              <w:t xml:space="preserve">Describe the specific procedures to restrict access to work areas to minimize the number of employees exposed to silica dust:   </w:t>
            </w:r>
            <w:r w:rsidRPr="00624BDA">
              <w:rPr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DA">
              <w:rPr>
                <w:sz w:val="24"/>
                <w:u w:val="single"/>
              </w:rPr>
              <w:instrText xml:space="preserve"> FORMTEXT </w:instrText>
            </w:r>
            <w:r w:rsidRPr="00624BDA">
              <w:rPr>
                <w:sz w:val="24"/>
                <w:u w:val="single"/>
              </w:rPr>
            </w:r>
            <w:r w:rsidRPr="00624BDA">
              <w:rPr>
                <w:sz w:val="24"/>
                <w:u w:val="single"/>
              </w:rPr>
              <w:fldChar w:fldCharType="separate"/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noProof/>
                <w:sz w:val="24"/>
                <w:u w:val="single"/>
              </w:rPr>
              <w:t> </w:t>
            </w:r>
            <w:r w:rsidRPr="00624BDA">
              <w:rPr>
                <w:sz w:val="24"/>
                <w:u w:val="single"/>
              </w:rPr>
              <w:fldChar w:fldCharType="end"/>
            </w:r>
          </w:p>
        </w:tc>
      </w:tr>
    </w:tbl>
    <w:p w:rsidR="0032552C" w:rsidRPr="00624BDA" w:rsidRDefault="0032552C" w:rsidP="00E44F6B">
      <w:pPr>
        <w:rPr>
          <w:rFonts w:cstheme="minorHAnsi"/>
        </w:rPr>
      </w:pPr>
    </w:p>
    <w:sectPr w:rsidR="0032552C" w:rsidRPr="00624BDA" w:rsidSect="00D94F8D">
      <w:footerReference w:type="default" r:id="rId7"/>
      <w:pgSz w:w="12240" w:h="15840"/>
      <w:pgMar w:top="810" w:right="810" w:bottom="720" w:left="135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6B" w:rsidRDefault="0090256B" w:rsidP="00BA0F11">
      <w:pPr>
        <w:spacing w:after="0" w:line="240" w:lineRule="auto"/>
      </w:pPr>
      <w:r>
        <w:separator/>
      </w:r>
    </w:p>
  </w:endnote>
  <w:endnote w:type="continuationSeparator" w:id="0">
    <w:p w:rsidR="0090256B" w:rsidRDefault="0090256B" w:rsidP="00B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F8D" w:rsidRDefault="00D94F8D" w:rsidP="00D94F8D">
    <w:pPr>
      <w:pStyle w:val="Footer"/>
      <w:tabs>
        <w:tab w:val="clear" w:pos="4680"/>
        <w:tab w:val="clear" w:pos="9360"/>
        <w:tab w:val="right" w:pos="3600"/>
      </w:tabs>
      <w:ind w:left="-540" w:right="-360"/>
    </w:pPr>
    <w:bookmarkStart w:id="2" w:name="_Hlk968510"/>
    <w:bookmarkStart w:id="3" w:name="_Hlk968511"/>
    <w:bookmarkStart w:id="4" w:name="_Hlk968617"/>
    <w:bookmarkStart w:id="5" w:name="_Hlk968618"/>
    <w:bookmarkStart w:id="6" w:name="_Hlk968715"/>
    <w:bookmarkStart w:id="7" w:name="_Hlk968716"/>
    <w:bookmarkStart w:id="8" w:name="_Hlk968787"/>
    <w:bookmarkStart w:id="9" w:name="_Hlk96878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8D00F" wp14:editId="7262A996">
              <wp:simplePos x="0" y="0"/>
              <wp:positionH relativeFrom="column">
                <wp:posOffset>-561975</wp:posOffset>
              </wp:positionH>
              <wp:positionV relativeFrom="paragraph">
                <wp:posOffset>9525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F9D08F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.75pt" to="52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2"/>
    <w:bookmarkEnd w:id="3"/>
    <w:bookmarkEnd w:id="4"/>
    <w:bookmarkEnd w:id="5"/>
    <w:bookmarkEnd w:id="6"/>
    <w:bookmarkEnd w:id="7"/>
    <w:bookmarkEnd w:id="8"/>
    <w:bookmarkEnd w:id="9"/>
  </w:p>
  <w:p w:rsidR="00BA0F11" w:rsidRPr="00624BDA" w:rsidRDefault="00624BDA" w:rsidP="00624BDA">
    <w:pPr>
      <w:pStyle w:val="Footer"/>
      <w:tabs>
        <w:tab w:val="clear" w:pos="9360"/>
        <w:tab w:val="right" w:pos="9990"/>
      </w:tabs>
      <w:ind w:left="-540" w:right="-450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Pr="00A574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6B" w:rsidRDefault="0090256B" w:rsidP="00BA0F11">
      <w:pPr>
        <w:spacing w:after="0" w:line="240" w:lineRule="auto"/>
      </w:pPr>
      <w:r>
        <w:separator/>
      </w:r>
    </w:p>
  </w:footnote>
  <w:footnote w:type="continuationSeparator" w:id="0">
    <w:p w:rsidR="0090256B" w:rsidRDefault="0090256B" w:rsidP="00BA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AEA"/>
    <w:multiLevelType w:val="hybridMultilevel"/>
    <w:tmpl w:val="DFDC7D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03AA"/>
    <w:multiLevelType w:val="hybridMultilevel"/>
    <w:tmpl w:val="8188C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1401"/>
    <w:multiLevelType w:val="hybridMultilevel"/>
    <w:tmpl w:val="2A043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116F"/>
    <w:multiLevelType w:val="hybridMultilevel"/>
    <w:tmpl w:val="1D26C11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A5883"/>
    <w:multiLevelType w:val="hybridMultilevel"/>
    <w:tmpl w:val="AF18C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7EF0"/>
    <w:multiLevelType w:val="hybridMultilevel"/>
    <w:tmpl w:val="21563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41DA"/>
    <w:multiLevelType w:val="hybridMultilevel"/>
    <w:tmpl w:val="2A6CBC90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6A7F6599"/>
    <w:multiLevelType w:val="hybridMultilevel"/>
    <w:tmpl w:val="F356E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9437C"/>
    <w:multiLevelType w:val="hybridMultilevel"/>
    <w:tmpl w:val="373C4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C35CE"/>
    <w:multiLevelType w:val="hybridMultilevel"/>
    <w:tmpl w:val="CE8C6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952FC"/>
    <w:multiLevelType w:val="hybridMultilevel"/>
    <w:tmpl w:val="9042A7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DD06DF0"/>
    <w:multiLevelType w:val="hybridMultilevel"/>
    <w:tmpl w:val="E40C2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18"/>
    <w:rsid w:val="0001520E"/>
    <w:rsid w:val="00053703"/>
    <w:rsid w:val="000660EE"/>
    <w:rsid w:val="00075EF8"/>
    <w:rsid w:val="000D5083"/>
    <w:rsid w:val="000F4AEE"/>
    <w:rsid w:val="00182E9A"/>
    <w:rsid w:val="001A29E8"/>
    <w:rsid w:val="001B36FB"/>
    <w:rsid w:val="002211A8"/>
    <w:rsid w:val="00251018"/>
    <w:rsid w:val="00255DB5"/>
    <w:rsid w:val="00257DC3"/>
    <w:rsid w:val="00296D54"/>
    <w:rsid w:val="002B7AC3"/>
    <w:rsid w:val="002D5E58"/>
    <w:rsid w:val="002E206D"/>
    <w:rsid w:val="0032552C"/>
    <w:rsid w:val="003B280D"/>
    <w:rsid w:val="00406AA6"/>
    <w:rsid w:val="00437EC6"/>
    <w:rsid w:val="004E4C8B"/>
    <w:rsid w:val="0052157D"/>
    <w:rsid w:val="00523229"/>
    <w:rsid w:val="005A68A5"/>
    <w:rsid w:val="005C1DA5"/>
    <w:rsid w:val="005C1EF7"/>
    <w:rsid w:val="00624BDA"/>
    <w:rsid w:val="00681C4C"/>
    <w:rsid w:val="00685493"/>
    <w:rsid w:val="006A0729"/>
    <w:rsid w:val="00701317"/>
    <w:rsid w:val="00744B9D"/>
    <w:rsid w:val="0078075F"/>
    <w:rsid w:val="0079544C"/>
    <w:rsid w:val="007B6B75"/>
    <w:rsid w:val="007D2931"/>
    <w:rsid w:val="00852B4E"/>
    <w:rsid w:val="008651E3"/>
    <w:rsid w:val="0090256B"/>
    <w:rsid w:val="0091142D"/>
    <w:rsid w:val="00934741"/>
    <w:rsid w:val="00A01DF0"/>
    <w:rsid w:val="00A646B9"/>
    <w:rsid w:val="00A87AB6"/>
    <w:rsid w:val="00AC16FB"/>
    <w:rsid w:val="00AC790E"/>
    <w:rsid w:val="00B052C4"/>
    <w:rsid w:val="00B259EF"/>
    <w:rsid w:val="00B41B00"/>
    <w:rsid w:val="00B92FB7"/>
    <w:rsid w:val="00BA0F11"/>
    <w:rsid w:val="00BA5333"/>
    <w:rsid w:val="00C003DA"/>
    <w:rsid w:val="00C151F9"/>
    <w:rsid w:val="00CB168C"/>
    <w:rsid w:val="00CB5A18"/>
    <w:rsid w:val="00CE5B08"/>
    <w:rsid w:val="00D01198"/>
    <w:rsid w:val="00D94F8D"/>
    <w:rsid w:val="00DA3EC0"/>
    <w:rsid w:val="00DB0DA1"/>
    <w:rsid w:val="00E2542B"/>
    <w:rsid w:val="00E2676A"/>
    <w:rsid w:val="00E36856"/>
    <w:rsid w:val="00E44F6B"/>
    <w:rsid w:val="00E7688F"/>
    <w:rsid w:val="00E94B68"/>
    <w:rsid w:val="00EA1350"/>
    <w:rsid w:val="00F967ED"/>
    <w:rsid w:val="00FA6FE0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486B85-5718-4887-94BD-CDE687E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11"/>
  </w:style>
  <w:style w:type="paragraph" w:styleId="Footer">
    <w:name w:val="footer"/>
    <w:basedOn w:val="Normal"/>
    <w:link w:val="FooterChar"/>
    <w:uiPriority w:val="99"/>
    <w:unhideWhenUsed/>
    <w:rsid w:val="00BA0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11"/>
  </w:style>
  <w:style w:type="paragraph" w:styleId="NormalWeb">
    <w:name w:val="Normal (Web)"/>
    <w:basedOn w:val="Normal"/>
    <w:semiHidden/>
    <w:unhideWhenUsed/>
    <w:rsid w:val="00F967E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7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4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Lewis P.C.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Winnett, Nickole C. (DC)</dc:creator>
  <cp:keywords/>
  <dc:description/>
  <cp:lastModifiedBy>Matuga, Robert</cp:lastModifiedBy>
  <cp:revision>20</cp:revision>
  <cp:lastPrinted>2019-02-13T19:44:00Z</cp:lastPrinted>
  <dcterms:created xsi:type="dcterms:W3CDTF">2019-02-13T20:00:00Z</dcterms:created>
  <dcterms:modified xsi:type="dcterms:W3CDTF">2019-02-13T22:09:00Z</dcterms:modified>
</cp:coreProperties>
</file>