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D45" w:rsidRDefault="00F84D45" w:rsidP="00F84D45">
      <w:pPr>
        <w:rPr>
          <w:b/>
          <w:sz w:val="24"/>
          <w:szCs w:val="24"/>
        </w:rPr>
      </w:pPr>
      <w:bookmarkStart w:id="0" w:name="_GoBack"/>
      <w:bookmarkEnd w:id="0"/>
    </w:p>
    <w:p w:rsidR="00F84D45" w:rsidRDefault="00F84D45" w:rsidP="00F84D45">
      <w:pPr>
        <w:rPr>
          <w:b/>
          <w:sz w:val="24"/>
          <w:szCs w:val="24"/>
        </w:rPr>
      </w:pPr>
    </w:p>
    <w:p w:rsidR="00F84D45" w:rsidRDefault="00F84D45" w:rsidP="00F84D45">
      <w:pPr>
        <w:rPr>
          <w:b/>
          <w:sz w:val="24"/>
          <w:szCs w:val="24"/>
        </w:rPr>
      </w:pPr>
      <w:r w:rsidRPr="00996D6A">
        <w:rPr>
          <w:b/>
          <w:noProof/>
          <w:sz w:val="24"/>
          <w:szCs w:val="24"/>
        </w:rPr>
        <mc:AlternateContent>
          <mc:Choice Requires="wps">
            <w:drawing>
              <wp:anchor distT="0" distB="0" distL="114300" distR="114300" simplePos="0" relativeHeight="251659264" behindDoc="0" locked="0" layoutInCell="1" allowOverlap="1" wp14:anchorId="29CC3183" wp14:editId="19943088">
                <wp:simplePos x="0" y="0"/>
                <wp:positionH relativeFrom="page">
                  <wp:posOffset>1771650</wp:posOffset>
                </wp:positionH>
                <wp:positionV relativeFrom="page">
                  <wp:posOffset>1524000</wp:posOffset>
                </wp:positionV>
                <wp:extent cx="5934075" cy="3086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593407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84D45" w:rsidRPr="00996D6A" w:rsidRDefault="00F84D45" w:rsidP="00F84D45">
                            <w:pPr>
                              <w:pStyle w:val="Heading1"/>
                              <w:rPr>
                                <w:rFonts w:ascii="Calibri Light" w:hAnsi="Calibri Light" w:cs="Calibri Light"/>
                                <w:b w:val="0"/>
                                <w:color w:val="9D968D"/>
                                <w:sz w:val="84"/>
                                <w:szCs w:val="84"/>
                              </w:rPr>
                            </w:pPr>
                            <w:r>
                              <w:rPr>
                                <w:rFonts w:ascii="Calibri Light" w:hAnsi="Calibri Light"/>
                                <w:b w:val="0"/>
                                <w:color w:val="9D968D"/>
                                <w:sz w:val="84"/>
                                <w:szCs w:val="84"/>
                              </w:rPr>
                              <w:t>Area and Cost/</w:t>
                            </w:r>
                            <w:proofErr w:type="spellStart"/>
                            <w:r>
                              <w:rPr>
                                <w:rFonts w:ascii="Calibri Light" w:hAnsi="Calibri Light"/>
                                <w:b w:val="0"/>
                                <w:color w:val="9D968D"/>
                                <w:sz w:val="84"/>
                                <w:szCs w:val="84"/>
                              </w:rPr>
                              <w:t>Sq.Ft</w:t>
                            </w:r>
                            <w:proofErr w:type="spellEnd"/>
                            <w:r>
                              <w:rPr>
                                <w:rFonts w:ascii="Calibri Light" w:hAnsi="Calibri Light"/>
                                <w:b w:val="0"/>
                                <w:color w:val="9D968D"/>
                                <w:sz w:val="84"/>
                                <w:szCs w:val="84"/>
                              </w:rPr>
                              <w:t xml:space="preserve">. for a </w:t>
                            </w:r>
                            <w:r w:rsidRPr="00F84D45">
                              <w:rPr>
                                <w:rFonts w:ascii="Calibri Light" w:hAnsi="Calibri Light"/>
                                <w:b w:val="0"/>
                                <w:color w:val="9D968D"/>
                                <w:sz w:val="84"/>
                                <w:szCs w:val="84"/>
                              </w:rPr>
                              <w:t>House Lesson</w:t>
                            </w:r>
                            <w:r w:rsidRPr="00996D6A">
                              <w:rPr>
                                <w:rFonts w:ascii="Calibri Light" w:hAnsi="Calibri Light"/>
                                <w:b w:val="0"/>
                                <w:color w:val="9D968D"/>
                                <w:sz w:val="84"/>
                                <w:szCs w:val="84"/>
                              </w:rPr>
                              <w:t xml:space="preserve">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br/>
                            </w:r>
                            <w:r>
                              <w:rPr>
                                <w:rFonts w:ascii="Calibri Light" w:hAnsi="Calibri Light" w:cs="Calibri Light"/>
                                <w:b w:val="0"/>
                                <w:color w:val="9D968D"/>
                                <w:sz w:val="84"/>
                                <w:szCs w:val="84"/>
                              </w:rPr>
                              <w:t>6</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C3183" id="_x0000_t202" coordsize="21600,21600" o:spt="202" path="m,l,21600r21600,l21600,xe">
                <v:stroke joinstyle="miter"/>
                <v:path gradientshapeok="t" o:connecttype="rect"/>
              </v:shapetype>
              <v:shape id="Text Box 8" o:spid="_x0000_s1026" type="#_x0000_t202" style="position:absolute;margin-left:139.5pt;margin-top:120pt;width:467.2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" filled="f" stroked="f">
                <v:textbox inset="0,0,0,0">
                  <w:txbxContent>
                    <w:p w:rsidR="00F84D45" w:rsidRPr="00996D6A" w:rsidRDefault="00F84D45" w:rsidP="00F84D45">
                      <w:pPr>
                        <w:pStyle w:val="Heading1"/>
                        <w:rPr>
                          <w:rFonts w:ascii="Calibri Light" w:hAnsi="Calibri Light" w:cs="Calibri Light"/>
                          <w:b w:val="0"/>
                          <w:color w:val="9D968D"/>
                          <w:sz w:val="84"/>
                          <w:szCs w:val="84"/>
                        </w:rPr>
                      </w:pPr>
                      <w:r>
                        <w:rPr>
                          <w:rFonts w:ascii="Calibri Light" w:hAnsi="Calibri Light"/>
                          <w:b w:val="0"/>
                          <w:color w:val="9D968D"/>
                          <w:sz w:val="84"/>
                          <w:szCs w:val="84"/>
                        </w:rPr>
                        <w:t>Area and Cost/</w:t>
                      </w:r>
                      <w:proofErr w:type="spellStart"/>
                      <w:r>
                        <w:rPr>
                          <w:rFonts w:ascii="Calibri Light" w:hAnsi="Calibri Light"/>
                          <w:b w:val="0"/>
                          <w:color w:val="9D968D"/>
                          <w:sz w:val="84"/>
                          <w:szCs w:val="84"/>
                        </w:rPr>
                        <w:t>Sq.Ft</w:t>
                      </w:r>
                      <w:proofErr w:type="spellEnd"/>
                      <w:r>
                        <w:rPr>
                          <w:rFonts w:ascii="Calibri Light" w:hAnsi="Calibri Light"/>
                          <w:b w:val="0"/>
                          <w:color w:val="9D968D"/>
                          <w:sz w:val="84"/>
                          <w:szCs w:val="84"/>
                        </w:rPr>
                        <w:t xml:space="preserve">. for a </w:t>
                      </w:r>
                      <w:r w:rsidRPr="00F84D45">
                        <w:rPr>
                          <w:rFonts w:ascii="Calibri Light" w:hAnsi="Calibri Light"/>
                          <w:b w:val="0"/>
                          <w:color w:val="9D968D"/>
                          <w:sz w:val="84"/>
                          <w:szCs w:val="84"/>
                        </w:rPr>
                        <w:t>House</w:t>
                      </w:r>
                      <w:r w:rsidRPr="00F84D45">
                        <w:rPr>
                          <w:rFonts w:ascii="Calibri Light" w:hAnsi="Calibri Light"/>
                          <w:b w:val="0"/>
                          <w:color w:val="9D968D"/>
                          <w:sz w:val="84"/>
                          <w:szCs w:val="84"/>
                        </w:rPr>
                        <w:t xml:space="preserve"> Lesson</w:t>
                      </w:r>
                      <w:r w:rsidRPr="00996D6A">
                        <w:rPr>
                          <w:rFonts w:ascii="Calibri Light" w:hAnsi="Calibri Light"/>
                          <w:b w:val="0"/>
                          <w:color w:val="9D968D"/>
                          <w:sz w:val="84"/>
                          <w:szCs w:val="84"/>
                        </w:rPr>
                        <w:t xml:space="preserve">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br/>
                      </w:r>
                      <w:r>
                        <w:rPr>
                          <w:rFonts w:ascii="Calibri Light" w:hAnsi="Calibri Light" w:cs="Calibri Light"/>
                          <w:b w:val="0"/>
                          <w:color w:val="9D968D"/>
                          <w:sz w:val="84"/>
                          <w:szCs w:val="84"/>
                        </w:rPr>
                        <w:t>6</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v:textbox>
                <w10:wrap type="square" anchorx="page" anchory="page"/>
              </v:shape>
            </w:pict>
          </mc:Fallback>
        </mc:AlternateContent>
      </w:r>
    </w:p>
    <w:p w:rsidR="00F84D45" w:rsidRDefault="00F84D45" w:rsidP="00F84D45">
      <w:pPr>
        <w:rPr>
          <w:b/>
          <w:sz w:val="24"/>
          <w:szCs w:val="24"/>
        </w:rPr>
      </w:pPr>
      <w:r w:rsidRPr="00996D6A">
        <w:rPr>
          <w:b/>
          <w:noProof/>
          <w:sz w:val="24"/>
          <w:szCs w:val="24"/>
        </w:rPr>
        <w:drawing>
          <wp:anchor distT="0" distB="0" distL="114300" distR="114300" simplePos="0" relativeHeight="251660288" behindDoc="0" locked="0" layoutInCell="1" allowOverlap="1" wp14:anchorId="65167EE3" wp14:editId="2B0EAE1F">
            <wp:simplePos x="0" y="0"/>
            <wp:positionH relativeFrom="page">
              <wp:posOffset>76200</wp:posOffset>
            </wp:positionH>
            <wp:positionV relativeFrom="page">
              <wp:posOffset>2018030</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F84D45">
      <w:pPr>
        <w:rPr>
          <w:b/>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F84D45" w:rsidRDefault="00F84D45" w:rsidP="008008CB">
      <w:pPr>
        <w:spacing w:after="0" w:line="240" w:lineRule="auto"/>
        <w:contextualSpacing/>
        <w:jc w:val="center"/>
        <w:rPr>
          <w:rFonts w:asciiTheme="majorHAnsi" w:hAnsiTheme="majorHAnsi" w:cstheme="majorHAnsi"/>
          <w:b/>
          <w:color w:val="000000"/>
          <w:sz w:val="24"/>
          <w:szCs w:val="24"/>
        </w:rPr>
      </w:pPr>
    </w:p>
    <w:p w:rsidR="00912CC1" w:rsidRPr="00F84D45" w:rsidRDefault="001B2B9C"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Overview:</w:t>
      </w:r>
    </w:p>
    <w:p w:rsidR="00912CC1" w:rsidRPr="008008CB" w:rsidRDefault="001B2B9C" w:rsidP="008008CB">
      <w:pPr>
        <w:spacing w:after="0" w:line="240" w:lineRule="auto"/>
        <w:contextualSpacing/>
        <w:rPr>
          <w:rFonts w:asciiTheme="majorHAnsi" w:hAnsiTheme="majorHAnsi" w:cstheme="majorHAnsi"/>
          <w:color w:val="000000"/>
        </w:rPr>
      </w:pPr>
      <w:r w:rsidRPr="008008CB">
        <w:rPr>
          <w:rFonts w:asciiTheme="majorHAnsi" w:hAnsiTheme="majorHAnsi" w:cstheme="majorHAnsi"/>
          <w:color w:val="000000"/>
        </w:rPr>
        <w:t>Students will learn about the process of evaluating the cost of a home, and how changing th</w:t>
      </w:r>
      <w:r w:rsidR="00D639C4" w:rsidRPr="008008CB">
        <w:rPr>
          <w:rFonts w:asciiTheme="majorHAnsi" w:hAnsiTheme="majorHAnsi" w:cstheme="majorHAnsi"/>
          <w:color w:val="000000"/>
        </w:rPr>
        <w:t>ings (</w:t>
      </w:r>
      <w:r w:rsidR="00C140DD" w:rsidRPr="008008CB">
        <w:rPr>
          <w:rFonts w:asciiTheme="majorHAnsi" w:hAnsiTheme="majorHAnsi" w:cstheme="majorHAnsi"/>
          <w:color w:val="000000"/>
        </w:rPr>
        <w:t>size and room</w:t>
      </w:r>
      <w:r w:rsidRPr="008008CB">
        <w:rPr>
          <w:rFonts w:asciiTheme="majorHAnsi" w:hAnsiTheme="majorHAnsi" w:cstheme="majorHAnsi"/>
          <w:color w:val="000000"/>
        </w:rPr>
        <w:t>s</w:t>
      </w:r>
      <w:r w:rsidR="00D639C4" w:rsidRPr="008008CB">
        <w:rPr>
          <w:rFonts w:asciiTheme="majorHAnsi" w:hAnsiTheme="majorHAnsi" w:cstheme="majorHAnsi"/>
          <w:color w:val="000000"/>
        </w:rPr>
        <w:t>)</w:t>
      </w:r>
      <w:r w:rsidRPr="008008CB">
        <w:rPr>
          <w:rFonts w:asciiTheme="majorHAnsi" w:hAnsiTheme="majorHAnsi" w:cstheme="majorHAnsi"/>
          <w:color w:val="000000"/>
        </w:rPr>
        <w:t xml:space="preserve"> will change the </w:t>
      </w:r>
      <w:r w:rsidR="00D639C4" w:rsidRPr="008008CB">
        <w:rPr>
          <w:rFonts w:asciiTheme="majorHAnsi" w:hAnsiTheme="majorHAnsi" w:cstheme="majorHAnsi"/>
          <w:color w:val="000000"/>
        </w:rPr>
        <w:t>end cost</w:t>
      </w:r>
      <w:r w:rsidRPr="008008CB">
        <w:rPr>
          <w:rFonts w:asciiTheme="majorHAnsi" w:hAnsiTheme="majorHAnsi" w:cstheme="majorHAnsi"/>
          <w:color w:val="000000"/>
        </w:rPr>
        <w:t xml:space="preserve">. </w:t>
      </w:r>
    </w:p>
    <w:p w:rsidR="00912CC1" w:rsidRPr="008008CB" w:rsidRDefault="00912CC1" w:rsidP="008008CB">
      <w:pPr>
        <w:spacing w:after="0" w:line="240" w:lineRule="auto"/>
        <w:contextualSpacing/>
        <w:rPr>
          <w:rFonts w:asciiTheme="majorHAnsi" w:hAnsiTheme="majorHAnsi" w:cstheme="majorHAnsi"/>
          <w:color w:val="000000"/>
        </w:rPr>
      </w:pPr>
    </w:p>
    <w:p w:rsidR="00F84D45" w:rsidRDefault="001B2B9C"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 xml:space="preserve">Purpose (Objective): </w:t>
      </w:r>
    </w:p>
    <w:p w:rsidR="00912CC1" w:rsidRPr="008008CB" w:rsidRDefault="001B2B9C" w:rsidP="008008CB">
      <w:pPr>
        <w:spacing w:after="0" w:line="240" w:lineRule="auto"/>
        <w:contextualSpacing/>
        <w:rPr>
          <w:rFonts w:asciiTheme="majorHAnsi" w:hAnsiTheme="majorHAnsi" w:cstheme="majorHAnsi"/>
          <w:color w:val="000000"/>
        </w:rPr>
      </w:pPr>
      <w:r w:rsidRPr="008008CB">
        <w:rPr>
          <w:rFonts w:asciiTheme="majorHAnsi" w:hAnsiTheme="majorHAnsi" w:cstheme="majorHAnsi"/>
          <w:color w:val="000000"/>
        </w:rPr>
        <w:t>For students to understand that when size changes on particular variables it can affect the outcome in a greater result</w:t>
      </w:r>
      <w:r w:rsidRPr="008008CB">
        <w:rPr>
          <w:rFonts w:asciiTheme="majorHAnsi" w:hAnsiTheme="majorHAnsi" w:cstheme="majorHAnsi"/>
        </w:rPr>
        <w:t>, using mathematical operations.</w:t>
      </w:r>
    </w:p>
    <w:p w:rsidR="00912CC1" w:rsidRPr="008008CB" w:rsidRDefault="001B2B9C" w:rsidP="008008CB">
      <w:pPr>
        <w:spacing w:after="0" w:line="240" w:lineRule="auto"/>
        <w:contextualSpacing/>
        <w:rPr>
          <w:rFonts w:asciiTheme="majorHAnsi" w:hAnsiTheme="majorHAnsi" w:cstheme="majorHAnsi"/>
          <w:b/>
          <w:color w:val="000000"/>
        </w:rPr>
      </w:pPr>
      <w:r w:rsidRPr="008008CB">
        <w:rPr>
          <w:rFonts w:asciiTheme="majorHAnsi" w:hAnsiTheme="majorHAnsi" w:cstheme="majorHAnsi"/>
          <w:color w:val="000000"/>
        </w:rPr>
        <w:br/>
      </w:r>
      <w:r w:rsidRPr="00F84D45">
        <w:rPr>
          <w:rFonts w:asciiTheme="majorHAnsi" w:hAnsiTheme="majorHAnsi" w:cstheme="majorHAnsi"/>
          <w:b/>
          <w:color w:val="9D968D"/>
        </w:rPr>
        <w:t>Materials:</w:t>
      </w:r>
    </w:p>
    <w:p w:rsidR="00912CC1" w:rsidRPr="008008CB" w:rsidRDefault="00F84D45" w:rsidP="008008CB">
      <w:pPr>
        <w:numPr>
          <w:ilvl w:val="0"/>
          <w:numId w:val="1"/>
        </w:numPr>
        <w:spacing w:after="0" w:line="240" w:lineRule="auto"/>
        <w:contextualSpacing/>
        <w:rPr>
          <w:rFonts w:asciiTheme="majorHAnsi" w:hAnsiTheme="majorHAnsi" w:cstheme="majorHAnsi"/>
          <w:color w:val="000000"/>
        </w:rPr>
      </w:pPr>
      <w:r>
        <w:rPr>
          <w:rFonts w:asciiTheme="majorHAnsi" w:hAnsiTheme="majorHAnsi" w:cstheme="majorHAnsi"/>
        </w:rPr>
        <w:t>PowerPoint Presentation</w:t>
      </w:r>
    </w:p>
    <w:p w:rsidR="00912CC1" w:rsidRPr="008008CB" w:rsidRDefault="00F84D45" w:rsidP="008008CB">
      <w:pPr>
        <w:numPr>
          <w:ilvl w:val="0"/>
          <w:numId w:val="1"/>
        </w:numPr>
        <w:spacing w:after="0" w:line="240" w:lineRule="auto"/>
        <w:contextualSpacing/>
        <w:rPr>
          <w:rFonts w:asciiTheme="majorHAnsi" w:hAnsiTheme="majorHAnsi" w:cstheme="majorHAnsi"/>
          <w:color w:val="000000"/>
        </w:rPr>
      </w:pPr>
      <w:r>
        <w:rPr>
          <w:rFonts w:asciiTheme="majorHAnsi" w:hAnsiTheme="majorHAnsi" w:cstheme="majorHAnsi"/>
        </w:rPr>
        <w:t>W</w:t>
      </w:r>
      <w:r w:rsidR="001B2B9C" w:rsidRPr="008008CB">
        <w:rPr>
          <w:rFonts w:asciiTheme="majorHAnsi" w:hAnsiTheme="majorHAnsi" w:cstheme="majorHAnsi"/>
        </w:rPr>
        <w:t>orksheet printed</w:t>
      </w:r>
      <w:r w:rsidR="00C140DD" w:rsidRPr="008008CB">
        <w:rPr>
          <w:rFonts w:asciiTheme="majorHAnsi" w:hAnsiTheme="majorHAnsi" w:cstheme="majorHAnsi"/>
        </w:rPr>
        <w:t xml:space="preserve"> or large scale graph paper</w:t>
      </w:r>
      <w:r w:rsidR="001B2B9C" w:rsidRPr="008008CB">
        <w:rPr>
          <w:rFonts w:asciiTheme="majorHAnsi" w:hAnsiTheme="majorHAnsi" w:cstheme="majorHAnsi"/>
          <w:color w:val="000000"/>
        </w:rPr>
        <w:br/>
      </w:r>
    </w:p>
    <w:p w:rsidR="00F84D45" w:rsidRDefault="001B2B9C" w:rsidP="008008CB">
      <w:pPr>
        <w:spacing w:after="0" w:line="240" w:lineRule="auto"/>
        <w:contextualSpacing/>
        <w:rPr>
          <w:rFonts w:asciiTheme="majorHAnsi" w:hAnsiTheme="majorHAnsi" w:cstheme="majorHAnsi"/>
          <w:color w:val="9D968D"/>
        </w:rPr>
      </w:pPr>
      <w:r w:rsidRPr="00F84D45">
        <w:rPr>
          <w:rFonts w:asciiTheme="majorHAnsi" w:hAnsiTheme="majorHAnsi" w:cstheme="majorHAnsi"/>
          <w:b/>
          <w:color w:val="9D968D"/>
        </w:rPr>
        <w:t>Discussion:</w:t>
      </w:r>
    </w:p>
    <w:p w:rsidR="00912CC1" w:rsidRPr="008008CB" w:rsidRDefault="001B2B9C" w:rsidP="008008CB">
      <w:pPr>
        <w:spacing w:after="0" w:line="240" w:lineRule="auto"/>
        <w:contextualSpacing/>
        <w:rPr>
          <w:rFonts w:asciiTheme="majorHAnsi" w:hAnsiTheme="majorHAnsi" w:cstheme="majorHAnsi"/>
        </w:rPr>
      </w:pPr>
      <w:r w:rsidRPr="008008CB">
        <w:rPr>
          <w:rFonts w:asciiTheme="majorHAnsi" w:hAnsiTheme="majorHAnsi" w:cstheme="majorHAnsi"/>
        </w:rPr>
        <w:t xml:space="preserve">Use </w:t>
      </w:r>
      <w:r w:rsidR="00D639C4" w:rsidRPr="008008CB">
        <w:rPr>
          <w:rFonts w:asciiTheme="majorHAnsi" w:hAnsiTheme="majorHAnsi" w:cstheme="majorHAnsi"/>
        </w:rPr>
        <w:t>the PowerPoint</w:t>
      </w:r>
      <w:r w:rsidRPr="008008CB">
        <w:rPr>
          <w:rFonts w:asciiTheme="majorHAnsi" w:hAnsiTheme="majorHAnsi" w:cstheme="majorHAnsi"/>
        </w:rPr>
        <w:t xml:space="preserve"> presentation to </w:t>
      </w:r>
      <w:r w:rsidR="00C140DD" w:rsidRPr="008008CB">
        <w:rPr>
          <w:rFonts w:asciiTheme="majorHAnsi" w:hAnsiTheme="majorHAnsi" w:cstheme="majorHAnsi"/>
        </w:rPr>
        <w:t>have</w:t>
      </w:r>
      <w:r w:rsidRPr="008008CB">
        <w:rPr>
          <w:rFonts w:asciiTheme="majorHAnsi" w:hAnsiTheme="majorHAnsi" w:cstheme="majorHAnsi"/>
        </w:rPr>
        <w:t xml:space="preserve"> a discussion about the cost of building a house.  Discuss </w:t>
      </w:r>
      <w:r w:rsidR="00C140DD" w:rsidRPr="008008CB">
        <w:rPr>
          <w:rFonts w:asciiTheme="majorHAnsi" w:hAnsiTheme="majorHAnsi" w:cstheme="majorHAnsi"/>
        </w:rPr>
        <w:t>slides</w:t>
      </w:r>
      <w:r w:rsidRPr="008008CB">
        <w:rPr>
          <w:rFonts w:asciiTheme="majorHAnsi" w:hAnsiTheme="majorHAnsi" w:cstheme="majorHAnsi"/>
        </w:rPr>
        <w:t xml:space="preserve"> 1-4.  Make sure students understand slide number 5.  Practice how the sq. footage was obtained if students seem unsure or are confused.  Then explain slide number 6.  Again, make sure to explain and show examples of how the numbers were obtained (ex:</w:t>
      </w:r>
      <w:r w:rsidR="00F84D45">
        <w:rPr>
          <w:rFonts w:asciiTheme="majorHAnsi" w:hAnsiTheme="majorHAnsi" w:cstheme="majorHAnsi"/>
        </w:rPr>
        <w:t xml:space="preserve"> </w:t>
      </w:r>
      <w:r w:rsidRPr="008008CB">
        <w:rPr>
          <w:rFonts w:asciiTheme="majorHAnsi" w:hAnsiTheme="majorHAnsi" w:cstheme="majorHAnsi"/>
        </w:rPr>
        <w:t>364 sq</w:t>
      </w:r>
      <w:r w:rsidR="00F84D45">
        <w:rPr>
          <w:rFonts w:asciiTheme="majorHAnsi" w:hAnsiTheme="majorHAnsi" w:cstheme="majorHAnsi"/>
        </w:rPr>
        <w:t>.</w:t>
      </w:r>
      <w:r w:rsidRPr="008008CB">
        <w:rPr>
          <w:rFonts w:asciiTheme="majorHAnsi" w:hAnsiTheme="majorHAnsi" w:cstheme="majorHAnsi"/>
        </w:rPr>
        <w:t xml:space="preserve"> ft</w:t>
      </w:r>
      <w:r w:rsidR="00F84D45">
        <w:rPr>
          <w:rFonts w:asciiTheme="majorHAnsi" w:hAnsiTheme="majorHAnsi" w:cstheme="majorHAnsi"/>
        </w:rPr>
        <w:t>.</w:t>
      </w:r>
      <w:r w:rsidRPr="008008CB">
        <w:rPr>
          <w:rFonts w:asciiTheme="majorHAnsi" w:hAnsiTheme="majorHAnsi" w:cstheme="majorHAnsi"/>
        </w:rPr>
        <w:t xml:space="preserve"> x $75 per sq</w:t>
      </w:r>
      <w:r w:rsidR="00F84D45">
        <w:rPr>
          <w:rFonts w:asciiTheme="majorHAnsi" w:hAnsiTheme="majorHAnsi" w:cstheme="majorHAnsi"/>
        </w:rPr>
        <w:t>.</w:t>
      </w:r>
      <w:r w:rsidRPr="008008CB">
        <w:rPr>
          <w:rFonts w:asciiTheme="majorHAnsi" w:hAnsiTheme="majorHAnsi" w:cstheme="majorHAnsi"/>
        </w:rPr>
        <w:t xml:space="preserve"> ft</w:t>
      </w:r>
      <w:r w:rsidR="00F84D45">
        <w:rPr>
          <w:rFonts w:asciiTheme="majorHAnsi" w:hAnsiTheme="majorHAnsi" w:cstheme="majorHAnsi"/>
        </w:rPr>
        <w:t>.</w:t>
      </w:r>
      <w:r w:rsidRPr="008008CB">
        <w:rPr>
          <w:rFonts w:asciiTheme="majorHAnsi" w:hAnsiTheme="majorHAnsi" w:cstheme="majorHAnsi"/>
        </w:rPr>
        <w:t xml:space="preserve"> = $27,</w:t>
      </w:r>
      <w:r w:rsidR="00F84D45">
        <w:rPr>
          <w:rFonts w:asciiTheme="majorHAnsi" w:hAnsiTheme="majorHAnsi" w:cstheme="majorHAnsi"/>
        </w:rPr>
        <w:t>3</w:t>
      </w:r>
      <w:r w:rsidRPr="008008CB">
        <w:rPr>
          <w:rFonts w:asciiTheme="majorHAnsi" w:hAnsiTheme="majorHAnsi" w:cstheme="majorHAnsi"/>
        </w:rPr>
        <w:t xml:space="preserve">00 for the living room).  Then explain how we would do that for each room coming up with the total shown. This is how we come up with the average cost per </w:t>
      </w:r>
      <w:r w:rsidR="00F84D45">
        <w:rPr>
          <w:rFonts w:asciiTheme="majorHAnsi" w:hAnsiTheme="majorHAnsi" w:cstheme="majorHAnsi"/>
        </w:rPr>
        <w:t>sq. ft.</w:t>
      </w:r>
      <w:r w:rsidRPr="008008CB">
        <w:rPr>
          <w:rFonts w:asciiTheme="majorHAnsi" w:hAnsiTheme="majorHAnsi" w:cstheme="majorHAnsi"/>
        </w:rPr>
        <w:t xml:space="preserve">  Now explain the activity</w:t>
      </w:r>
      <w:r w:rsidR="00C140DD" w:rsidRPr="008008CB">
        <w:rPr>
          <w:rFonts w:asciiTheme="majorHAnsi" w:hAnsiTheme="majorHAnsi" w:cstheme="majorHAnsi"/>
        </w:rPr>
        <w:t xml:space="preserve"> </w:t>
      </w:r>
      <w:r w:rsidRPr="008008CB">
        <w:rPr>
          <w:rFonts w:asciiTheme="majorHAnsi" w:hAnsiTheme="majorHAnsi" w:cstheme="majorHAnsi"/>
        </w:rPr>
        <w:t>(slide 6-7).</w:t>
      </w:r>
    </w:p>
    <w:p w:rsidR="00912CC1" w:rsidRPr="008008CB" w:rsidRDefault="00912CC1" w:rsidP="008008CB">
      <w:pPr>
        <w:spacing w:after="0" w:line="240" w:lineRule="auto"/>
        <w:contextualSpacing/>
        <w:rPr>
          <w:rFonts w:asciiTheme="majorHAnsi" w:hAnsiTheme="majorHAnsi" w:cstheme="majorHAnsi"/>
          <w:b/>
          <w:color w:val="000000"/>
        </w:rPr>
      </w:pPr>
    </w:p>
    <w:p w:rsidR="00912CC1" w:rsidRPr="00F84D45" w:rsidRDefault="001B2B9C"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Activity (Explore) (35-45 min)</w:t>
      </w:r>
      <w:r w:rsidR="00F84D45" w:rsidRPr="00F84D45">
        <w:rPr>
          <w:rFonts w:asciiTheme="majorHAnsi" w:hAnsiTheme="majorHAnsi" w:cstheme="majorHAnsi"/>
          <w:b/>
          <w:color w:val="9D968D"/>
        </w:rPr>
        <w:t>:</w:t>
      </w:r>
    </w:p>
    <w:p w:rsidR="00912CC1" w:rsidRPr="008008CB" w:rsidRDefault="001B2B9C" w:rsidP="008008CB">
      <w:pPr>
        <w:spacing w:after="0" w:line="240" w:lineRule="auto"/>
        <w:contextualSpacing/>
        <w:rPr>
          <w:rFonts w:asciiTheme="majorHAnsi" w:hAnsiTheme="majorHAnsi" w:cstheme="majorHAnsi"/>
        </w:rPr>
      </w:pPr>
      <w:r w:rsidRPr="008008CB">
        <w:rPr>
          <w:rFonts w:asciiTheme="majorHAnsi" w:hAnsiTheme="majorHAnsi" w:cstheme="majorHAnsi"/>
        </w:rPr>
        <w:t xml:space="preserve">Explain the activity using slide 6 and 7. Break students into </w:t>
      </w:r>
      <w:r w:rsidRPr="008008CB">
        <w:rPr>
          <w:rFonts w:asciiTheme="majorHAnsi" w:hAnsiTheme="majorHAnsi" w:cstheme="majorHAnsi"/>
          <w:color w:val="000000"/>
        </w:rPr>
        <w:t xml:space="preserve">groups of </w:t>
      </w:r>
      <w:r w:rsidR="00C140DD" w:rsidRPr="008008CB">
        <w:rPr>
          <w:rFonts w:asciiTheme="majorHAnsi" w:hAnsiTheme="majorHAnsi" w:cstheme="majorHAnsi"/>
          <w:color w:val="000000"/>
        </w:rPr>
        <w:t>2-4</w:t>
      </w:r>
      <w:r w:rsidRPr="008008CB">
        <w:rPr>
          <w:rFonts w:asciiTheme="majorHAnsi" w:hAnsiTheme="majorHAnsi" w:cstheme="majorHAnsi"/>
          <w:color w:val="000000"/>
        </w:rPr>
        <w:t xml:space="preserve"> students.  Each group is to design </w:t>
      </w:r>
      <w:r w:rsidRPr="008008CB">
        <w:rPr>
          <w:rFonts w:asciiTheme="majorHAnsi" w:hAnsiTheme="majorHAnsi" w:cstheme="majorHAnsi"/>
        </w:rPr>
        <w:t>a home on the worksheet that is passed out using the following rules:</w:t>
      </w:r>
    </w:p>
    <w:p w:rsidR="00912CC1" w:rsidRPr="008008CB" w:rsidRDefault="001B2B9C" w:rsidP="008008CB">
      <w:pPr>
        <w:numPr>
          <w:ilvl w:val="1"/>
          <w:numId w:val="2"/>
        </w:numPr>
        <w:spacing w:after="0" w:line="240" w:lineRule="auto"/>
        <w:contextualSpacing/>
        <w:rPr>
          <w:rFonts w:asciiTheme="majorHAnsi" w:hAnsiTheme="majorHAnsi" w:cstheme="majorHAnsi"/>
        </w:rPr>
      </w:pPr>
      <w:r w:rsidRPr="008008CB">
        <w:rPr>
          <w:rFonts w:asciiTheme="majorHAnsi" w:hAnsiTheme="majorHAnsi" w:cstheme="majorHAnsi"/>
        </w:rPr>
        <w:t>At least 1</w:t>
      </w:r>
      <w:r w:rsidR="00F84D45">
        <w:rPr>
          <w:rFonts w:asciiTheme="majorHAnsi" w:hAnsiTheme="majorHAnsi" w:cstheme="majorHAnsi"/>
        </w:rPr>
        <w:t>,</w:t>
      </w:r>
      <w:r w:rsidRPr="008008CB">
        <w:rPr>
          <w:rFonts w:asciiTheme="majorHAnsi" w:hAnsiTheme="majorHAnsi" w:cstheme="majorHAnsi"/>
        </w:rPr>
        <w:t>800</w:t>
      </w:r>
      <w:r w:rsidR="00F84D45">
        <w:rPr>
          <w:rFonts w:asciiTheme="majorHAnsi" w:hAnsiTheme="majorHAnsi" w:cstheme="majorHAnsi"/>
        </w:rPr>
        <w:t xml:space="preserve"> sq. ft., but no more than</w:t>
      </w:r>
      <w:r w:rsidRPr="008008CB">
        <w:rPr>
          <w:rFonts w:asciiTheme="majorHAnsi" w:hAnsiTheme="majorHAnsi" w:cstheme="majorHAnsi"/>
        </w:rPr>
        <w:t xml:space="preserve"> 2</w:t>
      </w:r>
      <w:r w:rsidR="00F84D45">
        <w:rPr>
          <w:rFonts w:asciiTheme="majorHAnsi" w:hAnsiTheme="majorHAnsi" w:cstheme="majorHAnsi"/>
        </w:rPr>
        <w:t>,</w:t>
      </w:r>
      <w:r w:rsidRPr="008008CB">
        <w:rPr>
          <w:rFonts w:asciiTheme="majorHAnsi" w:hAnsiTheme="majorHAnsi" w:cstheme="majorHAnsi"/>
        </w:rPr>
        <w:t>500</w:t>
      </w:r>
      <w:r w:rsidR="00F84D45">
        <w:rPr>
          <w:rFonts w:asciiTheme="majorHAnsi" w:hAnsiTheme="majorHAnsi" w:cstheme="majorHAnsi"/>
        </w:rPr>
        <w:t xml:space="preserve"> sq. ft.</w:t>
      </w:r>
      <w:r w:rsidRPr="008008CB">
        <w:rPr>
          <w:rFonts w:asciiTheme="majorHAnsi" w:hAnsiTheme="majorHAnsi" w:cstheme="majorHAnsi"/>
        </w:rPr>
        <w:t xml:space="preserve"> (each large square is 100</w:t>
      </w:r>
      <w:r w:rsidR="00F84D45">
        <w:rPr>
          <w:rFonts w:asciiTheme="majorHAnsi" w:hAnsiTheme="majorHAnsi" w:cstheme="majorHAnsi"/>
        </w:rPr>
        <w:t xml:space="preserve"> sq. ft.</w:t>
      </w:r>
      <w:r w:rsidR="00F84D45" w:rsidRPr="008008CB">
        <w:rPr>
          <w:rFonts w:asciiTheme="majorHAnsi" w:hAnsiTheme="majorHAnsi" w:cstheme="majorHAnsi"/>
        </w:rPr>
        <w:t xml:space="preserve"> </w:t>
      </w:r>
      <w:r w:rsidRPr="008008CB">
        <w:rPr>
          <w:rFonts w:asciiTheme="majorHAnsi" w:hAnsiTheme="majorHAnsi" w:cstheme="majorHAnsi"/>
        </w:rPr>
        <w:t xml:space="preserve"> on </w:t>
      </w:r>
      <w:r w:rsidR="00C140DD" w:rsidRPr="008008CB">
        <w:rPr>
          <w:rFonts w:asciiTheme="majorHAnsi" w:hAnsiTheme="majorHAnsi" w:cstheme="majorHAnsi"/>
        </w:rPr>
        <w:t>the graph</w:t>
      </w:r>
      <w:r w:rsidRPr="008008CB">
        <w:rPr>
          <w:rFonts w:asciiTheme="majorHAnsi" w:hAnsiTheme="majorHAnsi" w:cstheme="majorHAnsi"/>
        </w:rPr>
        <w:t>)</w:t>
      </w:r>
    </w:p>
    <w:p w:rsidR="00912CC1" w:rsidRPr="008008CB" w:rsidRDefault="001B2B9C" w:rsidP="008008CB">
      <w:pPr>
        <w:widowControl w:val="0"/>
        <w:numPr>
          <w:ilvl w:val="1"/>
          <w:numId w:val="2"/>
        </w:numPr>
        <w:spacing w:after="0" w:line="240" w:lineRule="auto"/>
        <w:ind w:hanging="175"/>
        <w:contextualSpacing/>
        <w:rPr>
          <w:rFonts w:asciiTheme="majorHAnsi" w:hAnsiTheme="majorHAnsi" w:cstheme="majorHAnsi"/>
        </w:rPr>
      </w:pPr>
      <w:r w:rsidRPr="008008CB">
        <w:rPr>
          <w:rFonts w:asciiTheme="majorHAnsi" w:hAnsiTheme="majorHAnsi" w:cstheme="majorHAnsi"/>
        </w:rPr>
        <w:t>Must have at least 2 bathrooms and 3 bedrooms (the smallest a bathroom can be is 7 feet wide and 10 feet long and the smallest a bedroom can be is 10 ft</w:t>
      </w:r>
      <w:r w:rsidR="00F84D45">
        <w:rPr>
          <w:rFonts w:asciiTheme="majorHAnsi" w:hAnsiTheme="majorHAnsi" w:cstheme="majorHAnsi"/>
        </w:rPr>
        <w:t>.</w:t>
      </w:r>
      <w:r w:rsidRPr="008008CB">
        <w:rPr>
          <w:rFonts w:asciiTheme="majorHAnsi" w:hAnsiTheme="majorHAnsi" w:cstheme="majorHAnsi"/>
        </w:rPr>
        <w:t xml:space="preserve"> </w:t>
      </w:r>
      <w:r w:rsidR="00F84D45">
        <w:rPr>
          <w:rFonts w:asciiTheme="majorHAnsi" w:hAnsiTheme="majorHAnsi" w:cstheme="majorHAnsi"/>
        </w:rPr>
        <w:t>x</w:t>
      </w:r>
      <w:r w:rsidRPr="008008CB">
        <w:rPr>
          <w:rFonts w:asciiTheme="majorHAnsi" w:hAnsiTheme="majorHAnsi" w:cstheme="majorHAnsi"/>
        </w:rPr>
        <w:t xml:space="preserve"> 10</w:t>
      </w:r>
      <w:r w:rsidR="00F84D45">
        <w:rPr>
          <w:rFonts w:asciiTheme="majorHAnsi" w:hAnsiTheme="majorHAnsi" w:cstheme="majorHAnsi"/>
        </w:rPr>
        <w:t xml:space="preserve"> </w:t>
      </w:r>
      <w:r w:rsidRPr="008008CB">
        <w:rPr>
          <w:rFonts w:asciiTheme="majorHAnsi" w:hAnsiTheme="majorHAnsi" w:cstheme="majorHAnsi"/>
        </w:rPr>
        <w:t>ft.)</w:t>
      </w:r>
    </w:p>
    <w:p w:rsidR="00912CC1" w:rsidRPr="008008CB" w:rsidRDefault="001B2B9C" w:rsidP="008008CB">
      <w:pPr>
        <w:widowControl w:val="0"/>
        <w:numPr>
          <w:ilvl w:val="1"/>
          <w:numId w:val="2"/>
        </w:numPr>
        <w:spacing w:after="0" w:line="240" w:lineRule="auto"/>
        <w:ind w:hanging="175"/>
        <w:contextualSpacing/>
        <w:rPr>
          <w:rFonts w:asciiTheme="majorHAnsi" w:hAnsiTheme="majorHAnsi" w:cstheme="majorHAnsi"/>
        </w:rPr>
      </w:pPr>
      <w:r w:rsidRPr="008008CB">
        <w:rPr>
          <w:rFonts w:asciiTheme="majorHAnsi" w:hAnsiTheme="majorHAnsi" w:cstheme="majorHAnsi"/>
        </w:rPr>
        <w:t>Must also have a kitchen and living area, a study</w:t>
      </w:r>
      <w:r w:rsidR="00C140DD" w:rsidRPr="008008CB">
        <w:rPr>
          <w:rFonts w:asciiTheme="majorHAnsi" w:hAnsiTheme="majorHAnsi" w:cstheme="majorHAnsi"/>
        </w:rPr>
        <w:t>, den, media</w:t>
      </w:r>
      <w:r w:rsidRPr="008008CB">
        <w:rPr>
          <w:rFonts w:asciiTheme="majorHAnsi" w:hAnsiTheme="majorHAnsi" w:cstheme="majorHAnsi"/>
        </w:rPr>
        <w:t xml:space="preserve"> or bonus room is opt</w:t>
      </w:r>
      <w:r w:rsidR="00F84D45">
        <w:rPr>
          <w:rFonts w:asciiTheme="majorHAnsi" w:hAnsiTheme="majorHAnsi" w:cstheme="majorHAnsi"/>
        </w:rPr>
        <w:t>ional and is the same price per sq. ft.</w:t>
      </w:r>
      <w:r w:rsidR="00F84D45" w:rsidRPr="008008CB">
        <w:rPr>
          <w:rFonts w:asciiTheme="majorHAnsi" w:hAnsiTheme="majorHAnsi" w:cstheme="majorHAnsi"/>
        </w:rPr>
        <w:t xml:space="preserve"> </w:t>
      </w:r>
      <w:r w:rsidRPr="008008CB">
        <w:rPr>
          <w:rFonts w:asciiTheme="majorHAnsi" w:hAnsiTheme="majorHAnsi" w:cstheme="majorHAnsi"/>
        </w:rPr>
        <w:t xml:space="preserve">as the living area. </w:t>
      </w:r>
    </w:p>
    <w:p w:rsidR="00C140DD" w:rsidRPr="008008CB" w:rsidRDefault="001B2B9C" w:rsidP="008008CB">
      <w:pPr>
        <w:widowControl w:val="0"/>
        <w:numPr>
          <w:ilvl w:val="1"/>
          <w:numId w:val="2"/>
        </w:numPr>
        <w:spacing w:after="0" w:line="240" w:lineRule="auto"/>
        <w:ind w:hanging="175"/>
        <w:contextualSpacing/>
        <w:rPr>
          <w:rFonts w:asciiTheme="majorHAnsi" w:hAnsiTheme="majorHAnsi" w:cstheme="majorHAnsi"/>
        </w:rPr>
      </w:pPr>
      <w:r w:rsidRPr="008008CB">
        <w:rPr>
          <w:rFonts w:asciiTheme="majorHAnsi" w:hAnsiTheme="majorHAnsi" w:cstheme="majorHAnsi"/>
        </w:rPr>
        <w:t xml:space="preserve">A garage is also required, but not part of the </w:t>
      </w:r>
      <w:r w:rsidR="00F84D45">
        <w:rPr>
          <w:rFonts w:asciiTheme="majorHAnsi" w:hAnsiTheme="majorHAnsi" w:cstheme="majorHAnsi"/>
        </w:rPr>
        <w:t>sq. ft.</w:t>
      </w:r>
      <w:r w:rsidR="00F84D45" w:rsidRPr="008008CB">
        <w:rPr>
          <w:rFonts w:asciiTheme="majorHAnsi" w:hAnsiTheme="majorHAnsi" w:cstheme="majorHAnsi"/>
        </w:rPr>
        <w:t xml:space="preserve"> </w:t>
      </w:r>
      <w:r w:rsidRPr="008008CB">
        <w:rPr>
          <w:rFonts w:asciiTheme="majorHAnsi" w:hAnsiTheme="majorHAnsi" w:cstheme="majorHAnsi"/>
        </w:rPr>
        <w:t xml:space="preserve">requirement. The size of the garage is </w:t>
      </w:r>
      <w:r w:rsidR="00C140DD" w:rsidRPr="008008CB">
        <w:rPr>
          <w:rFonts w:asciiTheme="majorHAnsi" w:hAnsiTheme="majorHAnsi" w:cstheme="majorHAnsi"/>
        </w:rPr>
        <w:t>4</w:t>
      </w:r>
      <w:r w:rsidRPr="008008CB">
        <w:rPr>
          <w:rFonts w:asciiTheme="majorHAnsi" w:hAnsiTheme="majorHAnsi" w:cstheme="majorHAnsi"/>
        </w:rPr>
        <w:t>00</w:t>
      </w:r>
      <w:r w:rsidR="00F84D45">
        <w:rPr>
          <w:rFonts w:asciiTheme="majorHAnsi" w:hAnsiTheme="majorHAnsi" w:cstheme="majorHAnsi"/>
        </w:rPr>
        <w:t xml:space="preserve"> sq. ft.</w:t>
      </w:r>
      <w:r w:rsidRPr="008008CB">
        <w:rPr>
          <w:rFonts w:asciiTheme="majorHAnsi" w:hAnsiTheme="majorHAnsi" w:cstheme="majorHAnsi"/>
        </w:rPr>
        <w:t xml:space="preserve"> or more. </w:t>
      </w:r>
    </w:p>
    <w:p w:rsidR="00912CC1" w:rsidRPr="008008CB" w:rsidRDefault="001B2B9C" w:rsidP="008008CB">
      <w:pPr>
        <w:widowControl w:val="0"/>
        <w:numPr>
          <w:ilvl w:val="1"/>
          <w:numId w:val="2"/>
        </w:numPr>
        <w:spacing w:after="0" w:line="240" w:lineRule="auto"/>
        <w:ind w:hanging="175"/>
        <w:contextualSpacing/>
        <w:rPr>
          <w:rFonts w:asciiTheme="majorHAnsi" w:hAnsiTheme="majorHAnsi" w:cstheme="majorHAnsi"/>
        </w:rPr>
      </w:pPr>
      <w:r w:rsidRPr="008008CB">
        <w:rPr>
          <w:rFonts w:asciiTheme="majorHAnsi" w:hAnsiTheme="majorHAnsi" w:cstheme="majorHAnsi"/>
        </w:rPr>
        <w:t>Once you have designed the house you need to find out the cost of building the house according to the information provided on the worksheet.</w:t>
      </w:r>
    </w:p>
    <w:p w:rsidR="00912CC1" w:rsidRPr="008008CB" w:rsidRDefault="00912CC1" w:rsidP="008008CB">
      <w:pPr>
        <w:spacing w:after="0" w:line="240" w:lineRule="auto"/>
        <w:contextualSpacing/>
        <w:rPr>
          <w:rFonts w:asciiTheme="majorHAnsi" w:hAnsiTheme="majorHAnsi" w:cstheme="majorHAnsi"/>
        </w:rPr>
      </w:pPr>
    </w:p>
    <w:p w:rsidR="00912CC1" w:rsidRPr="008008CB" w:rsidRDefault="00912CC1" w:rsidP="008008CB">
      <w:pPr>
        <w:spacing w:after="0" w:line="240" w:lineRule="auto"/>
        <w:contextualSpacing/>
        <w:rPr>
          <w:rFonts w:asciiTheme="majorHAnsi" w:hAnsiTheme="majorHAnsi" w:cstheme="majorHAnsi"/>
          <w:color w:val="000000"/>
        </w:rPr>
      </w:pPr>
    </w:p>
    <w:p w:rsidR="00912CC1" w:rsidRPr="00F84D45" w:rsidRDefault="001B2B9C"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Closure/Conclusion Discussion:</w:t>
      </w:r>
    </w:p>
    <w:p w:rsidR="00912CC1" w:rsidRPr="008008CB" w:rsidRDefault="00912CC1" w:rsidP="008008CB">
      <w:pPr>
        <w:spacing w:after="0" w:line="240" w:lineRule="auto"/>
        <w:contextualSpacing/>
        <w:rPr>
          <w:rFonts w:asciiTheme="majorHAnsi" w:hAnsiTheme="majorHAnsi" w:cstheme="majorHAnsi"/>
          <w:b/>
        </w:rPr>
      </w:pPr>
    </w:p>
    <w:p w:rsidR="00C140DD" w:rsidRDefault="00C140DD" w:rsidP="008008CB">
      <w:pPr>
        <w:spacing w:after="0" w:line="240" w:lineRule="auto"/>
        <w:contextualSpacing/>
        <w:rPr>
          <w:rFonts w:asciiTheme="majorHAnsi" w:hAnsiTheme="majorHAnsi" w:cstheme="majorHAnsi"/>
        </w:rPr>
      </w:pPr>
      <w:r w:rsidRPr="008008CB">
        <w:rPr>
          <w:rFonts w:asciiTheme="majorHAnsi" w:hAnsiTheme="majorHAnsi" w:cstheme="majorHAnsi"/>
        </w:rPr>
        <w:lastRenderedPageBreak/>
        <w:t xml:space="preserve">Bring the class back together.  On the Board draw a graph on the board with the Y axis for cost and X axis for </w:t>
      </w:r>
      <w:r w:rsidR="00F84D45">
        <w:rPr>
          <w:rFonts w:asciiTheme="majorHAnsi" w:hAnsiTheme="majorHAnsi" w:cstheme="majorHAnsi"/>
        </w:rPr>
        <w:t>sq. ft</w:t>
      </w:r>
      <w:r w:rsidRPr="008008CB">
        <w:rPr>
          <w:rFonts w:asciiTheme="majorHAnsi" w:hAnsiTheme="majorHAnsi" w:cstheme="majorHAnsi"/>
        </w:rPr>
        <w:t>.  H</w:t>
      </w:r>
      <w:r w:rsidR="001B2B9C" w:rsidRPr="008008CB">
        <w:rPr>
          <w:rFonts w:asciiTheme="majorHAnsi" w:hAnsiTheme="majorHAnsi" w:cstheme="majorHAnsi"/>
        </w:rPr>
        <w:t xml:space="preserve">ave each group </w:t>
      </w:r>
      <w:r w:rsidRPr="008008CB">
        <w:rPr>
          <w:rFonts w:asciiTheme="majorHAnsi" w:hAnsiTheme="majorHAnsi" w:cstheme="majorHAnsi"/>
        </w:rPr>
        <w:t>send one student to the board to plot their house on the graph.  After every group</w:t>
      </w:r>
      <w:r w:rsidR="001B2B9C" w:rsidRPr="008008CB">
        <w:rPr>
          <w:rFonts w:asciiTheme="majorHAnsi" w:hAnsiTheme="majorHAnsi" w:cstheme="majorHAnsi"/>
        </w:rPr>
        <w:t xml:space="preserve"> has plotted their infor</w:t>
      </w:r>
      <w:r w:rsidRPr="008008CB">
        <w:rPr>
          <w:rFonts w:asciiTheme="majorHAnsi" w:hAnsiTheme="majorHAnsi" w:cstheme="majorHAnsi"/>
        </w:rPr>
        <w:t xml:space="preserve">mation, ask students what they </w:t>
      </w:r>
      <w:r w:rsidR="001B2B9C" w:rsidRPr="008008CB">
        <w:rPr>
          <w:rFonts w:asciiTheme="majorHAnsi" w:hAnsiTheme="majorHAnsi" w:cstheme="majorHAnsi"/>
        </w:rPr>
        <w:t xml:space="preserve">notice about graph.  </w:t>
      </w:r>
    </w:p>
    <w:p w:rsidR="00F84D45" w:rsidRPr="008008CB" w:rsidRDefault="00F84D45" w:rsidP="008008CB">
      <w:pPr>
        <w:spacing w:after="0" w:line="240" w:lineRule="auto"/>
        <w:contextualSpacing/>
        <w:rPr>
          <w:rFonts w:asciiTheme="majorHAnsi" w:hAnsiTheme="majorHAnsi" w:cstheme="majorHAnsi"/>
        </w:rPr>
      </w:pPr>
    </w:p>
    <w:p w:rsidR="00912CC1" w:rsidRDefault="00C140DD" w:rsidP="008008CB">
      <w:pPr>
        <w:spacing w:after="0" w:line="240" w:lineRule="auto"/>
        <w:contextualSpacing/>
        <w:rPr>
          <w:rFonts w:asciiTheme="majorHAnsi" w:hAnsiTheme="majorHAnsi" w:cstheme="majorHAnsi"/>
          <w:color w:val="000000"/>
        </w:rPr>
      </w:pPr>
      <w:r w:rsidRPr="008008CB">
        <w:rPr>
          <w:rFonts w:asciiTheme="majorHAnsi" w:hAnsiTheme="majorHAnsi" w:cstheme="majorHAnsi"/>
        </w:rPr>
        <w:t xml:space="preserve">Use slides 9-10 to discuss why there are differences.  Use this opportunity to </w:t>
      </w:r>
      <w:r w:rsidR="001B2B9C" w:rsidRPr="008008CB">
        <w:rPr>
          <w:rFonts w:asciiTheme="majorHAnsi" w:hAnsiTheme="majorHAnsi" w:cstheme="majorHAnsi"/>
          <w:color w:val="000000"/>
        </w:rPr>
        <w:t xml:space="preserve">explain the relationship </w:t>
      </w:r>
      <w:r w:rsidRPr="008008CB">
        <w:rPr>
          <w:rFonts w:asciiTheme="majorHAnsi" w:hAnsiTheme="majorHAnsi" w:cstheme="majorHAnsi"/>
          <w:color w:val="000000"/>
        </w:rPr>
        <w:t>between size and cost, but also size of components (</w:t>
      </w:r>
      <w:r w:rsidR="001B2B9C" w:rsidRPr="008008CB">
        <w:rPr>
          <w:rFonts w:asciiTheme="majorHAnsi" w:hAnsiTheme="majorHAnsi" w:cstheme="majorHAnsi"/>
          <w:color w:val="000000"/>
        </w:rPr>
        <w:t xml:space="preserve">houses with a </w:t>
      </w:r>
      <w:r w:rsidR="001B2B9C" w:rsidRPr="008008CB">
        <w:rPr>
          <w:rFonts w:asciiTheme="majorHAnsi" w:hAnsiTheme="majorHAnsi" w:cstheme="majorHAnsi"/>
        </w:rPr>
        <w:t>higher</w:t>
      </w:r>
      <w:r w:rsidR="001B2B9C" w:rsidRPr="008008CB">
        <w:rPr>
          <w:rFonts w:asciiTheme="majorHAnsi" w:hAnsiTheme="majorHAnsi" w:cstheme="majorHAnsi"/>
          <w:color w:val="000000"/>
        </w:rPr>
        <w:t xml:space="preserve"> square footage cost have more bathroom and kitchen area</w:t>
      </w:r>
      <w:r w:rsidRPr="008008CB">
        <w:rPr>
          <w:rFonts w:asciiTheme="majorHAnsi" w:hAnsiTheme="majorHAnsi" w:cstheme="majorHAnsi"/>
          <w:color w:val="000000"/>
        </w:rPr>
        <w:t>)</w:t>
      </w:r>
      <w:r w:rsidR="001B2B9C" w:rsidRPr="008008CB">
        <w:rPr>
          <w:rFonts w:asciiTheme="majorHAnsi" w:hAnsiTheme="majorHAnsi" w:cstheme="majorHAnsi"/>
          <w:color w:val="000000"/>
        </w:rPr>
        <w:t>.</w:t>
      </w:r>
    </w:p>
    <w:p w:rsidR="00F84D45" w:rsidRPr="008008CB" w:rsidRDefault="00F84D45" w:rsidP="008008CB">
      <w:pPr>
        <w:spacing w:after="0" w:line="240" w:lineRule="auto"/>
        <w:contextualSpacing/>
        <w:rPr>
          <w:rFonts w:asciiTheme="majorHAnsi" w:hAnsiTheme="majorHAnsi" w:cstheme="majorHAnsi"/>
          <w:color w:val="000000"/>
        </w:rPr>
      </w:pPr>
    </w:p>
    <w:p w:rsidR="00912CC1" w:rsidRPr="008008CB" w:rsidRDefault="00C140DD" w:rsidP="008008CB">
      <w:pPr>
        <w:spacing w:after="0" w:line="240" w:lineRule="auto"/>
        <w:contextualSpacing/>
        <w:rPr>
          <w:rFonts w:asciiTheme="majorHAnsi" w:hAnsiTheme="majorHAnsi" w:cstheme="majorHAnsi"/>
          <w:color w:val="000000"/>
        </w:rPr>
      </w:pPr>
      <w:r w:rsidRPr="008008CB">
        <w:rPr>
          <w:rFonts w:asciiTheme="majorHAnsi" w:hAnsiTheme="majorHAnsi" w:cstheme="majorHAnsi"/>
          <w:color w:val="000000"/>
        </w:rPr>
        <w:t xml:space="preserve">Let the students discuss what they would want in a house and use the opportunity to talk about unique or exciting projects you have had. </w:t>
      </w:r>
    </w:p>
    <w:p w:rsidR="00C140DD" w:rsidRDefault="00C140DD" w:rsidP="008008CB">
      <w:pPr>
        <w:spacing w:after="0" w:line="240" w:lineRule="auto"/>
        <w:contextualSpacing/>
        <w:rPr>
          <w:rFonts w:asciiTheme="majorHAnsi" w:hAnsiTheme="majorHAnsi" w:cstheme="majorHAnsi"/>
          <w:b/>
          <w:color w:val="000000"/>
        </w:rPr>
      </w:pPr>
    </w:p>
    <w:p w:rsidR="008008CB" w:rsidRPr="008008CB" w:rsidRDefault="008008CB" w:rsidP="008008CB">
      <w:pPr>
        <w:spacing w:after="0" w:line="240" w:lineRule="auto"/>
        <w:contextualSpacing/>
        <w:rPr>
          <w:rFonts w:asciiTheme="majorHAnsi" w:hAnsiTheme="majorHAnsi" w:cstheme="majorHAnsi"/>
          <w:b/>
          <w:color w:val="000000"/>
        </w:rPr>
      </w:pPr>
    </w:p>
    <w:p w:rsidR="00912CC1" w:rsidRPr="00F84D45" w:rsidRDefault="001B2B9C"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Assessment:</w:t>
      </w:r>
    </w:p>
    <w:p w:rsidR="00912CC1" w:rsidRPr="008008CB" w:rsidRDefault="001B2B9C" w:rsidP="008008CB">
      <w:pPr>
        <w:spacing w:after="0" w:line="240" w:lineRule="auto"/>
        <w:contextualSpacing/>
        <w:rPr>
          <w:rFonts w:asciiTheme="majorHAnsi" w:hAnsiTheme="majorHAnsi" w:cstheme="majorHAnsi"/>
          <w:color w:val="000000"/>
        </w:rPr>
      </w:pPr>
      <w:r w:rsidRPr="008008CB">
        <w:rPr>
          <w:rFonts w:asciiTheme="majorHAnsi" w:hAnsiTheme="majorHAnsi" w:cstheme="majorHAnsi"/>
          <w:color w:val="000000"/>
        </w:rPr>
        <w:t>Students will be assessed on their participation</w:t>
      </w:r>
      <w:r w:rsidRPr="008008CB">
        <w:rPr>
          <w:rFonts w:asciiTheme="majorHAnsi" w:hAnsiTheme="majorHAnsi" w:cstheme="majorHAnsi"/>
        </w:rPr>
        <w:t xml:space="preserve"> in the discussions and their completion of </w:t>
      </w:r>
      <w:r w:rsidR="008008CB" w:rsidRPr="008008CB">
        <w:rPr>
          <w:rFonts w:asciiTheme="majorHAnsi" w:hAnsiTheme="majorHAnsi" w:cstheme="majorHAnsi"/>
        </w:rPr>
        <w:t xml:space="preserve">a </w:t>
      </w:r>
      <w:r w:rsidRPr="008008CB">
        <w:rPr>
          <w:rFonts w:asciiTheme="majorHAnsi" w:hAnsiTheme="majorHAnsi" w:cstheme="majorHAnsi"/>
        </w:rPr>
        <w:t>design</w:t>
      </w:r>
      <w:r w:rsidR="008008CB" w:rsidRPr="008008CB">
        <w:rPr>
          <w:rFonts w:asciiTheme="majorHAnsi" w:hAnsiTheme="majorHAnsi" w:cstheme="majorHAnsi"/>
        </w:rPr>
        <w:t xml:space="preserve"> and accompanying </w:t>
      </w:r>
      <w:r w:rsidRPr="008008CB">
        <w:rPr>
          <w:rFonts w:asciiTheme="majorHAnsi" w:hAnsiTheme="majorHAnsi" w:cstheme="majorHAnsi"/>
        </w:rPr>
        <w:t>calculati</w:t>
      </w:r>
      <w:r w:rsidR="008008CB" w:rsidRPr="008008CB">
        <w:rPr>
          <w:rFonts w:asciiTheme="majorHAnsi" w:hAnsiTheme="majorHAnsi" w:cstheme="majorHAnsi"/>
        </w:rPr>
        <w:t>ons</w:t>
      </w:r>
      <w:r w:rsidRPr="008008CB">
        <w:rPr>
          <w:rFonts w:asciiTheme="majorHAnsi" w:hAnsiTheme="majorHAnsi" w:cstheme="majorHAnsi"/>
        </w:rPr>
        <w:t xml:space="preserve"> on the </w:t>
      </w:r>
      <w:r w:rsidR="008008CB" w:rsidRPr="008008CB">
        <w:rPr>
          <w:rFonts w:asciiTheme="majorHAnsi" w:hAnsiTheme="majorHAnsi" w:cstheme="majorHAnsi"/>
        </w:rPr>
        <w:t>graph paper.</w:t>
      </w:r>
    </w:p>
    <w:p w:rsidR="00912CC1" w:rsidRPr="008008CB" w:rsidRDefault="00912CC1" w:rsidP="008008CB">
      <w:pPr>
        <w:spacing w:after="0" w:line="240" w:lineRule="auto"/>
        <w:contextualSpacing/>
        <w:rPr>
          <w:rFonts w:asciiTheme="majorHAnsi" w:hAnsiTheme="majorHAnsi" w:cstheme="majorHAnsi"/>
        </w:rPr>
      </w:pPr>
    </w:p>
    <w:p w:rsidR="00912CC1" w:rsidRPr="00F84D45" w:rsidRDefault="008008CB" w:rsidP="008008CB">
      <w:pPr>
        <w:spacing w:after="0" w:line="240" w:lineRule="auto"/>
        <w:contextualSpacing/>
        <w:rPr>
          <w:rFonts w:asciiTheme="majorHAnsi" w:hAnsiTheme="majorHAnsi" w:cstheme="majorHAnsi"/>
          <w:b/>
          <w:color w:val="9D968D"/>
        </w:rPr>
      </w:pPr>
      <w:r w:rsidRPr="00F84D45">
        <w:rPr>
          <w:rFonts w:asciiTheme="majorHAnsi" w:hAnsiTheme="majorHAnsi" w:cstheme="majorHAnsi"/>
          <w:b/>
          <w:color w:val="9D968D"/>
        </w:rPr>
        <w:t>Curriculum:</w:t>
      </w:r>
    </w:p>
    <w:p w:rsidR="008008CB" w:rsidRPr="008008CB" w:rsidRDefault="008008CB" w:rsidP="008008CB">
      <w:pPr>
        <w:spacing w:after="0" w:line="240" w:lineRule="auto"/>
        <w:contextualSpacing/>
        <w:rPr>
          <w:rFonts w:asciiTheme="majorHAnsi" w:hAnsiTheme="majorHAnsi" w:cstheme="majorHAnsi"/>
          <w:b/>
        </w:rPr>
      </w:pPr>
    </w:p>
    <w:p w:rsidR="008008CB" w:rsidRPr="00F84D45" w:rsidRDefault="008008CB" w:rsidP="008008CB">
      <w:pPr>
        <w:spacing w:after="0" w:line="240" w:lineRule="auto"/>
        <w:contextualSpacing/>
        <w:rPr>
          <w:rFonts w:asciiTheme="majorHAnsi" w:hAnsiTheme="majorHAnsi" w:cstheme="majorHAnsi"/>
          <w:color w:val="9D968D"/>
        </w:rPr>
      </w:pPr>
      <w:r w:rsidRPr="00F84D45">
        <w:rPr>
          <w:rFonts w:asciiTheme="majorHAnsi" w:hAnsiTheme="majorHAnsi" w:cstheme="majorHAnsi"/>
          <w:color w:val="9D968D"/>
        </w:rPr>
        <w:t>Common Core</w:t>
      </w:r>
    </w:p>
    <w:bookmarkStart w:id="1" w:name="kix.y4ot5ifxw4g9" w:colFirst="0" w:colLast="0"/>
    <w:bookmarkEnd w:id="1"/>
    <w:p w:rsidR="00F84D45" w:rsidRDefault="001B2B9C" w:rsidP="008008CB">
      <w:pPr>
        <w:pStyle w:val="ListParagraph"/>
        <w:numPr>
          <w:ilvl w:val="0"/>
          <w:numId w:val="3"/>
        </w:numPr>
        <w:spacing w:after="0" w:line="240" w:lineRule="auto"/>
        <w:rPr>
          <w:rFonts w:asciiTheme="majorHAnsi" w:hAnsiTheme="majorHAnsi" w:cstheme="majorHAnsi"/>
          <w:color w:val="202020"/>
        </w:rPr>
      </w:pPr>
      <w:r w:rsidRPr="00F84D45">
        <w:rPr>
          <w:rFonts w:asciiTheme="majorHAnsi" w:hAnsiTheme="majorHAnsi" w:cstheme="majorHAnsi"/>
        </w:rPr>
        <w:fldChar w:fldCharType="begin"/>
      </w:r>
      <w:r w:rsidRPr="00F84D45">
        <w:rPr>
          <w:rFonts w:asciiTheme="majorHAnsi" w:hAnsiTheme="majorHAnsi" w:cstheme="majorHAnsi"/>
        </w:rPr>
        <w:instrText xml:space="preserve"> HYPERLINK "http://www.corestandards.org/Math/Content/6/EE/B/6/" \h </w:instrText>
      </w:r>
      <w:r w:rsidRPr="00F84D45">
        <w:rPr>
          <w:rFonts w:asciiTheme="majorHAnsi" w:hAnsiTheme="majorHAnsi" w:cstheme="majorHAnsi"/>
        </w:rPr>
        <w:fldChar w:fldCharType="separate"/>
      </w:r>
      <w:proofErr w:type="gramStart"/>
      <w:r w:rsidRPr="00F84D45">
        <w:rPr>
          <w:rFonts w:asciiTheme="majorHAnsi" w:hAnsiTheme="majorHAnsi" w:cstheme="majorHAnsi"/>
          <w:smallCaps/>
          <w:color w:val="373737"/>
        </w:rPr>
        <w:t>CCSS.MATH.CONTENT.6.EE.B.</w:t>
      </w:r>
      <w:proofErr w:type="gramEnd"/>
      <w:r w:rsidRPr="00F84D45">
        <w:rPr>
          <w:rFonts w:asciiTheme="majorHAnsi" w:hAnsiTheme="majorHAnsi" w:cstheme="majorHAnsi"/>
          <w:smallCaps/>
          <w:color w:val="373737"/>
        </w:rPr>
        <w:t>6</w:t>
      </w:r>
      <w:r w:rsidRPr="00F84D45">
        <w:rPr>
          <w:rFonts w:asciiTheme="majorHAnsi" w:hAnsiTheme="majorHAnsi" w:cstheme="majorHAnsi"/>
          <w:smallCaps/>
          <w:color w:val="373737"/>
        </w:rPr>
        <w:fldChar w:fldCharType="end"/>
      </w:r>
      <w:r w:rsidR="00F84D45" w:rsidRPr="00F84D45">
        <w:rPr>
          <w:rFonts w:asciiTheme="majorHAnsi" w:hAnsiTheme="majorHAnsi" w:cstheme="majorHAnsi"/>
          <w:color w:val="202020"/>
        </w:rPr>
        <w:t xml:space="preserve"> - </w:t>
      </w:r>
      <w:r w:rsidRPr="00F84D45">
        <w:rPr>
          <w:rFonts w:asciiTheme="majorHAnsi" w:hAnsiTheme="majorHAnsi" w:cstheme="majorHAnsi"/>
          <w:color w:val="202020"/>
        </w:rPr>
        <w:t>Use variables to represent numbers and write expressions when solving a real-world or mathematical problem; understand that a variable can represent an unknown number, or, depending on the purpose at hand, any number in a specified set.</w:t>
      </w:r>
    </w:p>
    <w:p w:rsidR="00912CC1" w:rsidRPr="00F84D45" w:rsidRDefault="001B2B9C" w:rsidP="008008CB">
      <w:pPr>
        <w:pStyle w:val="ListParagraph"/>
        <w:numPr>
          <w:ilvl w:val="0"/>
          <w:numId w:val="3"/>
        </w:numPr>
        <w:spacing w:after="0" w:line="240" w:lineRule="auto"/>
        <w:rPr>
          <w:rFonts w:asciiTheme="majorHAnsi" w:hAnsiTheme="majorHAnsi" w:cstheme="majorHAnsi"/>
          <w:color w:val="202020"/>
        </w:rPr>
      </w:pPr>
      <w:r w:rsidRPr="00F84D45">
        <w:rPr>
          <w:rFonts w:asciiTheme="majorHAnsi" w:hAnsiTheme="majorHAnsi" w:cstheme="majorHAnsi"/>
          <w:color w:val="333333"/>
          <w:highlight w:val="white"/>
        </w:rPr>
        <w:t xml:space="preserve">Math standard 6.SP.4 </w:t>
      </w:r>
      <w:r w:rsidR="00F84D45">
        <w:rPr>
          <w:rFonts w:asciiTheme="majorHAnsi" w:hAnsiTheme="majorHAnsi" w:cstheme="majorHAnsi"/>
          <w:color w:val="333333"/>
          <w:highlight w:val="white"/>
        </w:rPr>
        <w:t xml:space="preserve">- </w:t>
      </w:r>
      <w:r w:rsidRPr="00F84D45">
        <w:rPr>
          <w:rFonts w:asciiTheme="majorHAnsi" w:hAnsiTheme="majorHAnsi" w:cstheme="majorHAnsi"/>
          <w:color w:val="333333"/>
          <w:highlight w:val="white"/>
        </w:rPr>
        <w:t>Display numerical data in plots on a number line, including dot plots, histograms, and box plots. Choose the most appropriate graph/plot for the data collected.</w:t>
      </w:r>
    </w:p>
    <w:p w:rsidR="00912CC1" w:rsidRDefault="00912CC1">
      <w:pPr>
        <w:spacing w:after="0"/>
        <w:rPr>
          <w:b/>
          <w:sz w:val="24"/>
          <w:szCs w:val="24"/>
        </w:rPr>
      </w:pPr>
    </w:p>
    <w:p w:rsidR="00912CC1" w:rsidRDefault="00912CC1">
      <w:pPr>
        <w:spacing w:after="0"/>
      </w:pPr>
    </w:p>
    <w:p w:rsidR="00F84D45" w:rsidRPr="00F84D45" w:rsidRDefault="00F84D45" w:rsidP="00F84D45">
      <w:pPr>
        <w:jc w:val="center"/>
        <w:rPr>
          <w:b/>
          <w:color w:val="9D968D"/>
          <w:sz w:val="32"/>
          <w:szCs w:val="32"/>
        </w:rPr>
      </w:pPr>
      <w:r w:rsidRPr="00F84D45">
        <w:rPr>
          <w:b/>
          <w:color w:val="9D968D"/>
          <w:sz w:val="32"/>
          <w:szCs w:val="32"/>
        </w:rPr>
        <w:t>Script for Lesson Plan</w:t>
      </w:r>
    </w:p>
    <w:p w:rsidR="00F84D45" w:rsidRPr="00F84D45" w:rsidRDefault="00F84D45" w:rsidP="00F84D45">
      <w:pPr>
        <w:rPr>
          <w:b/>
          <w:color w:val="9D968D"/>
        </w:rPr>
      </w:pPr>
      <w:r>
        <w:rPr>
          <w:b/>
          <w:color w:val="9D968D"/>
        </w:rPr>
        <w:t>Needed for Lesson</w:t>
      </w:r>
    </w:p>
    <w:p w:rsidR="00F84D45" w:rsidRDefault="00F84D45" w:rsidP="00F84D45">
      <w:r>
        <w:t xml:space="preserve">PowerPoint </w:t>
      </w:r>
    </w:p>
    <w:p w:rsidR="00F84D45" w:rsidRDefault="00F84D45" w:rsidP="00F84D45">
      <w:r>
        <w:t>11x17 Print Out or large scale graph paper</w:t>
      </w:r>
    </w:p>
    <w:p w:rsidR="00F84D45" w:rsidRDefault="00F84D45" w:rsidP="00F84D45">
      <w:r>
        <w:t xml:space="preserve">Lesson Plan </w:t>
      </w:r>
    </w:p>
    <w:p w:rsidR="00F84D45" w:rsidRDefault="00F84D45" w:rsidP="00F84D45"/>
    <w:p w:rsidR="00F84D45" w:rsidRPr="00F84D45" w:rsidRDefault="00F84D45" w:rsidP="00F84D45">
      <w:pPr>
        <w:rPr>
          <w:b/>
          <w:color w:val="9D968D"/>
        </w:rPr>
      </w:pPr>
      <w:r w:rsidRPr="00F84D45">
        <w:rPr>
          <w:b/>
          <w:color w:val="9D968D"/>
        </w:rPr>
        <w:t>Slide 1</w:t>
      </w:r>
    </w:p>
    <w:p w:rsidR="00F84D45" w:rsidRDefault="00F84D45" w:rsidP="00F84D45">
      <w:r>
        <w:t xml:space="preserve">Introduce yourself, tell them why you are here, what company you work for, what got you interested in the field, and any other information you think would be good. </w:t>
      </w:r>
    </w:p>
    <w:p w:rsidR="00F84D45" w:rsidRPr="00F84D45" w:rsidRDefault="00F84D45" w:rsidP="00F84D45">
      <w:pPr>
        <w:rPr>
          <w:b/>
          <w:color w:val="9D968D"/>
        </w:rPr>
      </w:pPr>
      <w:r w:rsidRPr="00F84D45">
        <w:rPr>
          <w:b/>
          <w:color w:val="9D968D"/>
        </w:rPr>
        <w:t>Slide 2</w:t>
      </w:r>
    </w:p>
    <w:p w:rsidR="00F84D45" w:rsidRDefault="00F84D45" w:rsidP="00F84D45">
      <w:r>
        <w:t xml:space="preserve">This slide has 2 animations and you will click next after you talk about the first point. </w:t>
      </w:r>
    </w:p>
    <w:p w:rsidR="00F84D45" w:rsidRDefault="00F84D45" w:rsidP="00F84D45">
      <w:r>
        <w:lastRenderedPageBreak/>
        <w:t xml:space="preserve">In this slide talk about why we have plans, and a little how 2 dimensional drawings turn into three dimensional. After you click next and get the little animation to change on the right side of the slide, begin to talk about how we build from the ground up, and from the outside in. </w:t>
      </w:r>
    </w:p>
    <w:p w:rsidR="00F84D45" w:rsidRDefault="00F84D45" w:rsidP="00F84D45">
      <w:r>
        <w:t>Click Next</w:t>
      </w:r>
    </w:p>
    <w:p w:rsidR="00F84D45" w:rsidRPr="00F84D45" w:rsidRDefault="00F84D45" w:rsidP="00F84D45">
      <w:pPr>
        <w:rPr>
          <w:b/>
          <w:color w:val="9D968D"/>
        </w:rPr>
      </w:pPr>
      <w:r w:rsidRPr="00F84D45">
        <w:rPr>
          <w:b/>
          <w:color w:val="9D968D"/>
        </w:rPr>
        <w:t>Slide 3</w:t>
      </w:r>
    </w:p>
    <w:p w:rsidR="00F84D45" w:rsidRDefault="00F84D45" w:rsidP="00F84D45">
      <w:r>
        <w:t>On this slide discuss the roles in construction, and specifically your role. Feel free to give a little background on your particular job and what you do on a day to day basis.</w:t>
      </w:r>
    </w:p>
    <w:p w:rsidR="00F84D45" w:rsidRPr="00F84D45" w:rsidRDefault="00F84D45" w:rsidP="00F84D45">
      <w:pPr>
        <w:rPr>
          <w:b/>
          <w:color w:val="9D968D"/>
        </w:rPr>
      </w:pPr>
      <w:r w:rsidRPr="00F84D45">
        <w:rPr>
          <w:b/>
          <w:color w:val="9D968D"/>
        </w:rPr>
        <w:t>Slide 4</w:t>
      </w:r>
    </w:p>
    <w:p w:rsidR="00F84D45" w:rsidRDefault="00F84D45" w:rsidP="00F84D45">
      <w:r>
        <w:t xml:space="preserve">This slide has animations, and each animation is an equation. Just explain each equation and a little of how it pertains to your daily job. </w:t>
      </w:r>
    </w:p>
    <w:p w:rsidR="00F84D45" w:rsidRDefault="00F84D45" w:rsidP="00F84D45">
      <w:r>
        <w:t>Click Next</w:t>
      </w:r>
    </w:p>
    <w:p w:rsidR="00F84D45" w:rsidRPr="00F84D45" w:rsidRDefault="00F84D45" w:rsidP="00F84D45">
      <w:pPr>
        <w:rPr>
          <w:b/>
          <w:color w:val="9D968D"/>
        </w:rPr>
      </w:pPr>
      <w:r w:rsidRPr="00F84D45">
        <w:rPr>
          <w:b/>
          <w:color w:val="9D968D"/>
        </w:rPr>
        <w:t>Slide 5</w:t>
      </w:r>
    </w:p>
    <w:p w:rsidR="00F84D45" w:rsidRDefault="00F84D45" w:rsidP="00F84D45">
      <w:r>
        <w:t>This slide contains an example problem, which will be very similar to their activity. So the layout starts with just outlines. After you click next the picture will be broken up into on the floor plan, to make it easier to calculate the square footage. Give the kids a minute to do some calculations, and then as you click next one by one the answers of each section will show up. After you get to the last number the next slide will use these same numbers and apply costs to different rooms.</w:t>
      </w:r>
    </w:p>
    <w:p w:rsidR="00F84D45" w:rsidRPr="00F84D45" w:rsidRDefault="00F84D45" w:rsidP="00F84D45">
      <w:r>
        <w:t>Click Next</w:t>
      </w:r>
    </w:p>
    <w:p w:rsidR="00F84D45" w:rsidRPr="00F84D45" w:rsidRDefault="00F84D45" w:rsidP="00F84D45">
      <w:pPr>
        <w:rPr>
          <w:b/>
          <w:color w:val="9D968D"/>
        </w:rPr>
      </w:pPr>
      <w:r w:rsidRPr="00F84D45">
        <w:rPr>
          <w:b/>
          <w:color w:val="9D968D"/>
        </w:rPr>
        <w:t>Slide 6</w:t>
      </w:r>
    </w:p>
    <w:p w:rsidR="00F84D45" w:rsidRDefault="00F84D45" w:rsidP="00F84D45">
      <w:r>
        <w:t xml:space="preserve">This slide gives a key showing some made up cost for each space. These costs are not supposed to be extremely accurate, but more as just an example. Have each kid make some quick calculations and after a few min walk through each calculations. After you have gone through all the rooms and the calculations click next and a total cost will show up, and then next again, and a cost per square foot will come up. </w:t>
      </w:r>
    </w:p>
    <w:p w:rsidR="00F84D45" w:rsidRDefault="00F84D45" w:rsidP="00F84D45">
      <w:r>
        <w:t>Click Next</w:t>
      </w:r>
    </w:p>
    <w:p w:rsidR="00F84D45" w:rsidRPr="00F84D45" w:rsidRDefault="00F84D45" w:rsidP="00F84D45">
      <w:pPr>
        <w:rPr>
          <w:b/>
          <w:color w:val="9D968D"/>
        </w:rPr>
      </w:pPr>
      <w:r w:rsidRPr="00F84D45">
        <w:rPr>
          <w:b/>
          <w:color w:val="9D968D"/>
        </w:rPr>
        <w:t>Slide 7</w:t>
      </w:r>
    </w:p>
    <w:p w:rsidR="00F84D45" w:rsidRDefault="00F84D45" w:rsidP="00F84D45">
      <w:r>
        <w:t xml:space="preserve">Now hand out the 11x17 worksheets and then read through the rules for the activity. Now be available for questions for about 15-20 min and walk around to help the kids. </w:t>
      </w:r>
      <w:proofErr w:type="gramStart"/>
      <w:r>
        <w:t>Also</w:t>
      </w:r>
      <w:proofErr w:type="gramEnd"/>
      <w:r>
        <w:t xml:space="preserve"> while the kids are working on a their house plans, draw a graph on the board with a relationship to cost and square footage. The max square footage being 2</w:t>
      </w:r>
      <w:r w:rsidR="00BB2E90">
        <w:t>,</w:t>
      </w:r>
      <w:r>
        <w:t xml:space="preserve">400 and max price of </w:t>
      </w:r>
      <w:r w:rsidR="00BB2E90">
        <w:t>$</w:t>
      </w:r>
      <w:r>
        <w:t>300</w:t>
      </w:r>
      <w:r w:rsidR="00BB2E90">
        <w:t>,</w:t>
      </w:r>
      <w:r>
        <w:t>000. After the activity is done have students plot their information on the graph. Ask students what they notice about the graph or what they have learned from the activity today.</w:t>
      </w:r>
    </w:p>
    <w:p w:rsidR="00F84D45" w:rsidRDefault="00F84D45" w:rsidP="00F84D45">
      <w:r>
        <w:t>Click Next</w:t>
      </w:r>
    </w:p>
    <w:p w:rsidR="00F84D45" w:rsidRPr="00F84D45" w:rsidRDefault="00F84D45" w:rsidP="00F84D45">
      <w:pPr>
        <w:rPr>
          <w:b/>
          <w:color w:val="9D968D"/>
        </w:rPr>
      </w:pPr>
      <w:r w:rsidRPr="00F84D45">
        <w:rPr>
          <w:b/>
          <w:color w:val="9D968D"/>
        </w:rPr>
        <w:lastRenderedPageBreak/>
        <w:t>Slide 8</w:t>
      </w:r>
    </w:p>
    <w:p w:rsidR="00F84D45" w:rsidRDefault="00F84D45" w:rsidP="00F84D45">
      <w:r>
        <w:t xml:space="preserve">This slide is animated and as you click next more answers will appear. Explain what made the house more expensive in our example and then what made it more expensive in real life. (You will click next a total of 8 times) </w:t>
      </w:r>
    </w:p>
    <w:p w:rsidR="00F84D45" w:rsidRPr="00F84D45" w:rsidRDefault="00F84D45" w:rsidP="00F84D45">
      <w:pPr>
        <w:rPr>
          <w:b/>
          <w:color w:val="9D968D"/>
        </w:rPr>
      </w:pPr>
      <w:r w:rsidRPr="00F84D45">
        <w:rPr>
          <w:b/>
          <w:color w:val="9D968D"/>
        </w:rPr>
        <w:t>Slide 9</w:t>
      </w:r>
    </w:p>
    <w:p w:rsidR="00F84D45" w:rsidRDefault="00F84D45" w:rsidP="00F84D45">
      <w:bookmarkStart w:id="2" w:name="_gjdgxs" w:colFirst="0" w:colLast="0"/>
      <w:bookmarkEnd w:id="2"/>
      <w:r>
        <w:t>Explain why none of their houses ended the same, that there were 11.8 million houses built, and why it is such a great opportunity for future jobs in each of the areas you talked about before. Wrap up with thanking the teacher and possibly handing out some company items or candy.</w:t>
      </w:r>
    </w:p>
    <w:p w:rsidR="00F84D45" w:rsidRDefault="00F84D45" w:rsidP="00F84D45"/>
    <w:p w:rsidR="00912CC1" w:rsidRDefault="00912CC1">
      <w:pPr>
        <w:spacing w:after="0"/>
        <w:rPr>
          <w:color w:val="000000"/>
        </w:rPr>
      </w:pPr>
    </w:p>
    <w:p w:rsidR="00912CC1" w:rsidRDefault="00912CC1"/>
    <w:sectPr w:rsidR="00912CC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83" w:rsidRDefault="00F73883" w:rsidP="00F84D45">
      <w:pPr>
        <w:spacing w:after="0" w:line="240" w:lineRule="auto"/>
      </w:pPr>
      <w:r>
        <w:separator/>
      </w:r>
    </w:p>
  </w:endnote>
  <w:endnote w:type="continuationSeparator" w:id="0">
    <w:p w:rsidR="00F73883" w:rsidRDefault="00F73883" w:rsidP="00F8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45" w:rsidRDefault="00F84D45">
    <w:pPr>
      <w:pStyle w:val="Footer"/>
    </w:pPr>
    <w:r>
      <w:rPr>
        <w:noProof/>
      </w:rPr>
      <w:drawing>
        <wp:inline distT="0" distB="0" distL="0" distR="0" wp14:anchorId="075DC234" wp14:editId="32EFE87C">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rsidR="00F84D45" w:rsidRDefault="00F8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83" w:rsidRDefault="00F73883" w:rsidP="00F84D45">
      <w:pPr>
        <w:spacing w:after="0" w:line="240" w:lineRule="auto"/>
      </w:pPr>
      <w:r>
        <w:separator/>
      </w:r>
    </w:p>
  </w:footnote>
  <w:footnote w:type="continuationSeparator" w:id="0">
    <w:p w:rsidR="00F73883" w:rsidRDefault="00F73883" w:rsidP="00F8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F7A"/>
    <w:multiLevelType w:val="hybridMultilevel"/>
    <w:tmpl w:val="22C2EDCA"/>
    <w:lvl w:ilvl="0" w:tplc="2040B8D4">
      <w:numFmt w:val="bullet"/>
      <w:lvlText w:val="-"/>
      <w:lvlJc w:val="left"/>
      <w:pPr>
        <w:ind w:left="405" w:hanging="360"/>
      </w:pPr>
      <w:rPr>
        <w:rFonts w:ascii="Calibri" w:eastAsia="Calibri" w:hAnsi="Calibri" w:cs="Calibri"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0C348C0"/>
    <w:multiLevelType w:val="multilevel"/>
    <w:tmpl w:val="7A0458D0"/>
    <w:lvl w:ilvl="0">
      <w:start w:val="1"/>
      <w:numFmt w:val="bullet"/>
      <w:lvlText w:val="•"/>
      <w:lvlJc w:val="right"/>
      <w:pPr>
        <w:ind w:left="360" w:hanging="40"/>
      </w:pPr>
      <w:rPr>
        <w:rFonts w:ascii="Arial" w:eastAsia="Arial" w:hAnsi="Arial" w:cs="Arial"/>
        <w:b w:val="0"/>
        <w:i w:val="0"/>
        <w:smallCaps w:val="0"/>
        <w:strike w:val="0"/>
        <w:color w:val="B71E42"/>
        <w:sz w:val="64"/>
        <w:szCs w:val="64"/>
        <w:u w:val="none"/>
        <w:shd w:val="clear" w:color="auto" w:fill="auto"/>
        <w:vertAlign w:val="baseline"/>
      </w:rPr>
    </w:lvl>
    <w:lvl w:ilvl="1">
      <w:start w:val="1"/>
      <w:numFmt w:val="bullet"/>
      <w:lvlText w:val="•"/>
      <w:lvlJc w:val="right"/>
      <w:pPr>
        <w:ind w:left="1080" w:hanging="160"/>
      </w:pPr>
      <w:rPr>
        <w:rFonts w:ascii="Arial" w:eastAsia="Arial" w:hAnsi="Arial" w:cs="Arial"/>
        <w:b w:val="0"/>
        <w:i w:val="0"/>
        <w:smallCaps w:val="0"/>
        <w:strike w:val="0"/>
        <w:color w:val="B71E42"/>
        <w:sz w:val="40"/>
        <w:szCs w:val="40"/>
        <w:u w:val="none"/>
        <w:shd w:val="clear" w:color="auto" w:fill="auto"/>
        <w:vertAlign w:val="baseline"/>
      </w:rPr>
    </w:lvl>
    <w:lvl w:ilvl="2">
      <w:start w:val="1"/>
      <w:numFmt w:val="bullet"/>
      <w:lvlText w:val="•"/>
      <w:lvlJc w:val="right"/>
      <w:pPr>
        <w:ind w:left="1800" w:hanging="200"/>
      </w:pPr>
      <w:rPr>
        <w:rFonts w:ascii="Arial" w:eastAsia="Arial" w:hAnsi="Arial" w:cs="Arial"/>
        <w:b w:val="0"/>
        <w:i w:val="0"/>
        <w:smallCaps w:val="0"/>
        <w:strike w:val="0"/>
        <w:color w:val="B71E42"/>
        <w:sz w:val="32"/>
        <w:szCs w:val="32"/>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B71E42"/>
        <w:sz w:val="28"/>
        <w:szCs w:val="28"/>
        <w:u w:val="none"/>
        <w:shd w:val="clear" w:color="auto" w:fill="auto"/>
        <w:vertAlign w:val="baseline"/>
      </w:rPr>
    </w:lvl>
    <w:lvl w:ilvl="4">
      <w:start w:val="1"/>
      <w:numFmt w:val="bullet"/>
      <w:lvlText w:val="•"/>
      <w:lvlJc w:val="right"/>
      <w:pPr>
        <w:ind w:left="3240" w:hanging="240"/>
      </w:pPr>
      <w:rPr>
        <w:rFonts w:ascii="Arial" w:eastAsia="Arial" w:hAnsi="Arial" w:cs="Arial"/>
        <w:b w:val="0"/>
        <w:i w:val="0"/>
        <w:smallCaps w:val="0"/>
        <w:strike w:val="0"/>
        <w:color w:val="B71E42"/>
        <w:sz w:val="24"/>
        <w:szCs w:val="24"/>
        <w:u w:val="none"/>
        <w:shd w:val="clear" w:color="auto" w:fill="auto"/>
        <w:vertAlign w:val="baseline"/>
      </w:rPr>
    </w:lvl>
    <w:lvl w:ilvl="5">
      <w:start w:val="1"/>
      <w:numFmt w:val="bullet"/>
      <w:lvlText w:val="•"/>
      <w:lvlJc w:val="right"/>
      <w:pPr>
        <w:ind w:left="3960" w:hanging="240"/>
      </w:pPr>
      <w:rPr>
        <w:rFonts w:ascii="Arial" w:eastAsia="Arial" w:hAnsi="Arial" w:cs="Arial"/>
        <w:b w:val="0"/>
        <w:i w:val="0"/>
        <w:smallCaps w:val="0"/>
        <w:strike w:val="0"/>
        <w:color w:val="B71E42"/>
        <w:sz w:val="24"/>
        <w:szCs w:val="24"/>
        <w:u w:val="none"/>
        <w:shd w:val="clear" w:color="auto" w:fill="auto"/>
        <w:vertAlign w:val="baseline"/>
      </w:rPr>
    </w:lvl>
    <w:lvl w:ilvl="6">
      <w:start w:val="1"/>
      <w:numFmt w:val="bullet"/>
      <w:lvlText w:val="•"/>
      <w:lvlJc w:val="right"/>
      <w:pPr>
        <w:ind w:left="4680" w:hanging="240"/>
      </w:pPr>
      <w:rPr>
        <w:rFonts w:ascii="Arial" w:eastAsia="Arial" w:hAnsi="Arial" w:cs="Arial"/>
        <w:b w:val="0"/>
        <w:i w:val="0"/>
        <w:smallCaps w:val="0"/>
        <w:strike w:val="0"/>
        <w:color w:val="B71E42"/>
        <w:sz w:val="24"/>
        <w:szCs w:val="24"/>
        <w:u w:val="none"/>
        <w:shd w:val="clear" w:color="auto" w:fill="auto"/>
        <w:vertAlign w:val="baseline"/>
      </w:rPr>
    </w:lvl>
    <w:lvl w:ilvl="7">
      <w:start w:val="1"/>
      <w:numFmt w:val="bullet"/>
      <w:lvlText w:val="•"/>
      <w:lvlJc w:val="right"/>
      <w:pPr>
        <w:ind w:left="5400" w:hanging="240"/>
      </w:pPr>
      <w:rPr>
        <w:rFonts w:ascii="Arial" w:eastAsia="Arial" w:hAnsi="Arial" w:cs="Arial"/>
        <w:b w:val="0"/>
        <w:i w:val="0"/>
        <w:smallCaps w:val="0"/>
        <w:strike w:val="0"/>
        <w:color w:val="B71E42"/>
        <w:sz w:val="24"/>
        <w:szCs w:val="24"/>
        <w:u w:val="none"/>
        <w:shd w:val="clear" w:color="auto" w:fill="auto"/>
        <w:vertAlign w:val="baseline"/>
      </w:rPr>
    </w:lvl>
    <w:lvl w:ilvl="8">
      <w:start w:val="1"/>
      <w:numFmt w:val="bullet"/>
      <w:lvlText w:val="•"/>
      <w:lvlJc w:val="right"/>
      <w:pPr>
        <w:ind w:left="6120" w:hanging="240"/>
      </w:pPr>
      <w:rPr>
        <w:rFonts w:ascii="Arial" w:eastAsia="Arial" w:hAnsi="Arial" w:cs="Arial"/>
        <w:b w:val="0"/>
        <w:i w:val="0"/>
        <w:smallCaps w:val="0"/>
        <w:strike w:val="0"/>
        <w:color w:val="B71E42"/>
        <w:sz w:val="24"/>
        <w:szCs w:val="24"/>
        <w:u w:val="none"/>
        <w:shd w:val="clear" w:color="auto" w:fill="auto"/>
        <w:vertAlign w:val="baseline"/>
      </w:rPr>
    </w:lvl>
  </w:abstractNum>
  <w:abstractNum w:abstractNumId="2" w15:restartNumberingAfterBreak="0">
    <w:nsid w:val="62825143"/>
    <w:multiLevelType w:val="multilevel"/>
    <w:tmpl w:val="9B72D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C1"/>
    <w:rsid w:val="00076994"/>
    <w:rsid w:val="001B2B9C"/>
    <w:rsid w:val="0024020E"/>
    <w:rsid w:val="008008CB"/>
    <w:rsid w:val="00912CC1"/>
    <w:rsid w:val="00BB2E90"/>
    <w:rsid w:val="00C140DD"/>
    <w:rsid w:val="00D639C4"/>
    <w:rsid w:val="00F73883"/>
    <w:rsid w:val="00F8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41FA2-48D0-46A3-9C4F-886E9A5F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rsid w:val="00F84D45"/>
    <w:rPr>
      <w:b/>
      <w:sz w:val="48"/>
      <w:szCs w:val="48"/>
    </w:rPr>
  </w:style>
  <w:style w:type="paragraph" w:styleId="ListParagraph">
    <w:name w:val="List Paragraph"/>
    <w:basedOn w:val="Normal"/>
    <w:uiPriority w:val="34"/>
    <w:qFormat/>
    <w:rsid w:val="00F84D45"/>
    <w:pPr>
      <w:ind w:left="720"/>
      <w:contextualSpacing/>
    </w:pPr>
  </w:style>
  <w:style w:type="paragraph" w:styleId="Header">
    <w:name w:val="header"/>
    <w:basedOn w:val="Normal"/>
    <w:link w:val="HeaderChar"/>
    <w:uiPriority w:val="99"/>
    <w:unhideWhenUsed/>
    <w:rsid w:val="00F8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45"/>
  </w:style>
  <w:style w:type="paragraph" w:styleId="Footer">
    <w:name w:val="footer"/>
    <w:basedOn w:val="Normal"/>
    <w:link w:val="FooterChar"/>
    <w:uiPriority w:val="99"/>
    <w:unhideWhenUsed/>
    <w:rsid w:val="00F8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Bigelow, Ben F.</dc:creator>
  <cp:lastModifiedBy>Lunsford, Patrick</cp:lastModifiedBy>
  <cp:revision>2</cp:revision>
  <dcterms:created xsi:type="dcterms:W3CDTF">2019-09-24T17:38:00Z</dcterms:created>
  <dcterms:modified xsi:type="dcterms:W3CDTF">2019-09-24T17:38:00Z</dcterms:modified>
</cp:coreProperties>
</file>