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75" w:rsidRPr="00B8717C" w:rsidRDefault="001F4E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color w:val="000000"/>
          <w:sz w:val="36"/>
          <w:szCs w:val="36"/>
        </w:rPr>
      </w:pPr>
      <w:bookmarkStart w:id="0" w:name="_GoBack"/>
      <w:bookmarkEnd w:id="0"/>
      <w:r w:rsidRPr="00B8717C">
        <w:rPr>
          <w:rFonts w:asciiTheme="majorHAnsi" w:eastAsia="Times" w:hAnsiTheme="majorHAnsi" w:cstheme="majorHAnsi"/>
          <w:b/>
          <w:color w:val="000000"/>
          <w:sz w:val="36"/>
          <w:szCs w:val="36"/>
        </w:rPr>
        <w:t>Marble Roller Coaster Activity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</w:rPr>
      </w:pPr>
      <w:r w:rsidRPr="00B8717C">
        <w:rPr>
          <w:rFonts w:asciiTheme="majorHAnsi" w:eastAsia="Times" w:hAnsiTheme="majorHAnsi" w:cstheme="majorHAnsi"/>
          <w:b/>
          <w:color w:val="222222"/>
        </w:rPr>
        <w:t xml:space="preserve">Materials: </w:t>
      </w:r>
    </w:p>
    <w:p w:rsidR="00247FA8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Per group </w:t>
      </w:r>
      <w:r w:rsidR="00247FA8">
        <w:rPr>
          <w:rFonts w:asciiTheme="majorHAnsi" w:eastAsia="Times" w:hAnsiTheme="majorHAnsi" w:cstheme="majorHAnsi"/>
          <w:color w:val="222222"/>
        </w:rPr>
        <w:t xml:space="preserve">- </w:t>
      </w:r>
      <w:r w:rsidRPr="00B8717C">
        <w:rPr>
          <w:rFonts w:asciiTheme="majorHAnsi" w:eastAsia="Times" w:hAnsiTheme="majorHAnsi" w:cstheme="majorHAnsi"/>
          <w:color w:val="222222"/>
        </w:rPr>
        <w:t>3 sections</w:t>
      </w:r>
      <w:r w:rsidR="00247FA8">
        <w:rPr>
          <w:rFonts w:asciiTheme="majorHAnsi" w:eastAsia="Times" w:hAnsiTheme="majorHAnsi" w:cstheme="majorHAnsi"/>
          <w:color w:val="222222"/>
        </w:rPr>
        <w:t xml:space="preserve"> </w:t>
      </w:r>
      <w:r w:rsidRPr="00B8717C">
        <w:rPr>
          <w:rFonts w:asciiTheme="majorHAnsi" w:eastAsia="Times" w:hAnsiTheme="majorHAnsi" w:cstheme="majorHAnsi"/>
          <w:color w:val="222222"/>
        </w:rPr>
        <w:t>of 6-ft long pipe insulation</w:t>
      </w:r>
      <w:r w:rsidR="00247FA8" w:rsidRPr="00B8717C">
        <w:rPr>
          <w:rFonts w:asciiTheme="majorHAnsi" w:eastAsia="Times" w:hAnsiTheme="majorHAnsi" w:cstheme="majorHAnsi"/>
          <w:color w:val="222222"/>
        </w:rPr>
        <w:t xml:space="preserve"> (insulation should be cut in half and groups receive 3 half sections) </w:t>
      </w:r>
    </w:p>
    <w:p w:rsidR="00247FA8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1 roll of masking tape </w:t>
      </w:r>
    </w:p>
    <w:p w:rsidR="00247FA8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1 marble </w:t>
      </w: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1 stopwatch</w:t>
      </w: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</w:rPr>
      </w:pPr>
      <w:r w:rsidRPr="00B8717C">
        <w:rPr>
          <w:rFonts w:asciiTheme="majorHAnsi" w:eastAsia="Times" w:hAnsiTheme="majorHAnsi" w:cstheme="majorHAnsi"/>
          <w:b/>
          <w:color w:val="222222"/>
        </w:rPr>
        <w:t xml:space="preserve">Vocabulary: 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Force </w:t>
      </w:r>
      <w:r w:rsidR="00247FA8" w:rsidRPr="00B8717C">
        <w:rPr>
          <w:rFonts w:asciiTheme="majorHAnsi" w:eastAsia="Times" w:hAnsiTheme="majorHAnsi" w:cstheme="majorHAnsi"/>
          <w:color w:val="222222"/>
        </w:rPr>
        <w:t xml:space="preserve">– </w:t>
      </w:r>
      <w:r w:rsidRPr="00B8717C">
        <w:rPr>
          <w:rFonts w:asciiTheme="majorHAnsi" w:eastAsia="Times" w:hAnsiTheme="majorHAnsi" w:cstheme="majorHAnsi"/>
          <w:color w:val="222222"/>
        </w:rPr>
        <w:t xml:space="preserve">A push or a pull that acts on an object 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Energy – The ability to do work 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Potential Energy – The position of an object above the Earth’s surface. 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Kinetic Energy – The energy of motion </w:t>
      </w:r>
    </w:p>
    <w:p w:rsidR="00CA0574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Centrifugal Force </w:t>
      </w:r>
      <w:r w:rsidR="00247FA8" w:rsidRPr="00B8717C">
        <w:rPr>
          <w:rFonts w:asciiTheme="majorHAnsi" w:eastAsia="Times" w:hAnsiTheme="majorHAnsi" w:cstheme="majorHAnsi"/>
          <w:color w:val="222222"/>
        </w:rPr>
        <w:t xml:space="preserve">– </w:t>
      </w:r>
      <w:r w:rsidRPr="00B8717C">
        <w:rPr>
          <w:rFonts w:asciiTheme="majorHAnsi" w:eastAsia="Times" w:hAnsiTheme="majorHAnsi" w:cstheme="majorHAnsi"/>
          <w:color w:val="222222"/>
        </w:rPr>
        <w:t xml:space="preserve">The effect that tends to move an object away from the center of a circle it is rotating about </w:t>
      </w: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 xml:space="preserve">Friction </w:t>
      </w:r>
      <w:r w:rsidR="00247FA8" w:rsidRPr="00B8717C">
        <w:rPr>
          <w:rFonts w:asciiTheme="majorHAnsi" w:eastAsia="Times" w:hAnsiTheme="majorHAnsi" w:cstheme="majorHAnsi"/>
          <w:color w:val="222222"/>
        </w:rPr>
        <w:t xml:space="preserve">– </w:t>
      </w:r>
      <w:r w:rsidRPr="00B8717C">
        <w:rPr>
          <w:rFonts w:asciiTheme="majorHAnsi" w:eastAsia="Times" w:hAnsiTheme="majorHAnsi" w:cstheme="majorHAnsi"/>
          <w:color w:val="222222"/>
        </w:rPr>
        <w:t>The resistance force that one surface or object encounters when moving over another.</w:t>
      </w:r>
    </w:p>
    <w:p w:rsidR="00CA0574" w:rsidRPr="00B8717C" w:rsidRDefault="00CA0574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</w:rPr>
      </w:pPr>
      <w:r w:rsidRPr="00B8717C">
        <w:rPr>
          <w:rFonts w:asciiTheme="majorHAnsi" w:eastAsia="Times" w:hAnsiTheme="majorHAnsi" w:cstheme="majorHAnsi"/>
          <w:b/>
          <w:color w:val="222222"/>
        </w:rPr>
        <w:t>Activity</w:t>
      </w: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Use the materials provided to create the roller coaster according to the plans</w:t>
      </w:r>
      <w:r w:rsidR="00B8717C" w:rsidRPr="00B8717C">
        <w:rPr>
          <w:rFonts w:asciiTheme="majorHAnsi" w:eastAsia="Times" w:hAnsiTheme="majorHAnsi" w:cstheme="majorHAnsi"/>
          <w:color w:val="222222"/>
        </w:rPr>
        <w:t xml:space="preserve"> </w:t>
      </w:r>
      <w:r w:rsidR="00015E55">
        <w:rPr>
          <w:rFonts w:asciiTheme="majorHAnsi" w:eastAsia="Times" w:hAnsiTheme="majorHAnsi" w:cstheme="majorHAnsi"/>
          <w:color w:val="222222"/>
        </w:rPr>
        <w:t xml:space="preserve">and specifications </w:t>
      </w:r>
      <w:r w:rsidR="00B8717C" w:rsidRPr="00B8717C">
        <w:rPr>
          <w:rFonts w:asciiTheme="majorHAnsi" w:eastAsia="Times" w:hAnsiTheme="majorHAnsi" w:cstheme="majorHAnsi"/>
          <w:color w:val="222222"/>
        </w:rPr>
        <w:t>provided</w:t>
      </w:r>
      <w:r w:rsidRPr="00B8717C">
        <w:rPr>
          <w:rFonts w:asciiTheme="majorHAnsi" w:eastAsia="Times" w:hAnsiTheme="majorHAnsi" w:cstheme="majorHAnsi"/>
          <w:color w:val="222222"/>
        </w:rPr>
        <w:t>.</w:t>
      </w:r>
    </w:p>
    <w:p w:rsidR="00A02075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Record data</w:t>
      </w:r>
      <w:r w:rsidR="00B8717C" w:rsidRPr="00B8717C">
        <w:rPr>
          <w:rFonts w:asciiTheme="majorHAnsi" w:eastAsia="Times" w:hAnsiTheme="majorHAnsi" w:cstheme="majorHAnsi"/>
          <w:color w:val="222222"/>
        </w:rPr>
        <w:t xml:space="preserve"> (times)</w:t>
      </w:r>
      <w:r w:rsidR="00B8717C">
        <w:rPr>
          <w:rFonts w:asciiTheme="majorHAnsi" w:eastAsia="Times" w:hAnsiTheme="majorHAnsi" w:cstheme="majorHAnsi"/>
          <w:color w:val="222222"/>
        </w:rPr>
        <w:t xml:space="preserve"> in the table.</w:t>
      </w:r>
    </w:p>
    <w:p w:rsidR="00247FA8" w:rsidRPr="00B8717C" w:rsidRDefault="00247FA8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8"/>
        <w:gridCol w:w="1980"/>
      </w:tblGrid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Trial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Time in Seconds</w:t>
            </w: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1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2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3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4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5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  <w:tr w:rsidR="00B8717C" w:rsidRPr="00B8717C" w:rsidTr="00B8717C">
        <w:tc>
          <w:tcPr>
            <w:tcW w:w="1188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  <w:r w:rsidRPr="00B8717C">
              <w:rPr>
                <w:rFonts w:asciiTheme="majorHAnsi" w:eastAsia="Times" w:hAnsiTheme="majorHAnsi" w:cstheme="majorHAnsi"/>
                <w:color w:val="222222"/>
              </w:rPr>
              <w:t>Total time</w:t>
            </w:r>
          </w:p>
        </w:tc>
        <w:tc>
          <w:tcPr>
            <w:tcW w:w="1980" w:type="dxa"/>
          </w:tcPr>
          <w:p w:rsidR="00B8717C" w:rsidRPr="00B8717C" w:rsidRDefault="00B8717C" w:rsidP="00B8717C">
            <w:pPr>
              <w:widowControl w:val="0"/>
              <w:contextualSpacing/>
              <w:jc w:val="center"/>
              <w:rPr>
                <w:rFonts w:asciiTheme="majorHAnsi" w:eastAsia="Times" w:hAnsiTheme="majorHAnsi" w:cstheme="majorHAnsi"/>
                <w:color w:val="222222"/>
              </w:rPr>
            </w:pPr>
          </w:p>
        </w:tc>
      </w:tr>
    </w:tbl>
    <w:p w:rsid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i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i/>
          <w:color w:val="222222"/>
        </w:rPr>
      </w:pPr>
      <w:r w:rsidRPr="00B8717C">
        <w:rPr>
          <w:rFonts w:asciiTheme="majorHAnsi" w:eastAsia="Times" w:hAnsiTheme="majorHAnsi" w:cstheme="majorHAnsi"/>
          <w:i/>
          <w:color w:val="222222"/>
        </w:rPr>
        <w:t xml:space="preserve">Average Time = </w:t>
      </w:r>
      <w:r w:rsidR="00B8717C">
        <w:rPr>
          <w:rFonts w:asciiTheme="majorHAnsi" w:eastAsia="Times" w:hAnsiTheme="majorHAnsi" w:cstheme="majorHAnsi"/>
          <w:i/>
          <w:color w:val="222222"/>
        </w:rPr>
        <w:t>T</w:t>
      </w:r>
      <w:r w:rsidRPr="00B8717C">
        <w:rPr>
          <w:rFonts w:asciiTheme="majorHAnsi" w:eastAsia="Times" w:hAnsiTheme="majorHAnsi" w:cstheme="majorHAnsi"/>
          <w:i/>
          <w:color w:val="222222"/>
        </w:rPr>
        <w:t xml:space="preserve">otal </w:t>
      </w:r>
      <w:r w:rsidR="00B8717C">
        <w:rPr>
          <w:rFonts w:asciiTheme="majorHAnsi" w:eastAsia="Times" w:hAnsiTheme="majorHAnsi" w:cstheme="majorHAnsi"/>
          <w:i/>
          <w:color w:val="222222"/>
        </w:rPr>
        <w:t>T</w:t>
      </w:r>
      <w:r w:rsidRPr="00B8717C">
        <w:rPr>
          <w:rFonts w:asciiTheme="majorHAnsi" w:eastAsia="Times" w:hAnsiTheme="majorHAnsi" w:cstheme="majorHAnsi"/>
          <w:i/>
          <w:color w:val="222222"/>
        </w:rPr>
        <w:t>ime</w:t>
      </w:r>
      <w:r w:rsidR="00B8717C">
        <w:rPr>
          <w:rFonts w:asciiTheme="majorHAnsi" w:eastAsia="Times" w:hAnsiTheme="majorHAnsi" w:cstheme="majorHAnsi"/>
          <w:i/>
          <w:color w:val="222222"/>
        </w:rPr>
        <w:t xml:space="preserve"> </w:t>
      </w:r>
      <w:r w:rsidR="00B8717C" w:rsidRPr="00B8717C">
        <w:rPr>
          <w:rFonts w:asciiTheme="majorHAnsi" w:eastAsia="Times" w:hAnsiTheme="majorHAnsi" w:cstheme="majorHAnsi"/>
          <w:i/>
          <w:color w:val="222222"/>
        </w:rPr>
        <w:t>÷</w:t>
      </w:r>
      <w:r w:rsidR="00B8717C">
        <w:rPr>
          <w:rFonts w:asciiTheme="majorHAnsi" w:eastAsia="Times" w:hAnsiTheme="majorHAnsi" w:cstheme="majorHAnsi"/>
          <w:i/>
          <w:color w:val="222222"/>
        </w:rPr>
        <w:t xml:space="preserve"> Number</w:t>
      </w:r>
      <w:r w:rsidRPr="00B8717C">
        <w:rPr>
          <w:rFonts w:asciiTheme="majorHAnsi" w:eastAsia="Times" w:hAnsiTheme="majorHAnsi" w:cstheme="majorHAnsi"/>
          <w:i/>
          <w:color w:val="222222"/>
        </w:rPr>
        <w:t xml:space="preserve"> of </w:t>
      </w:r>
      <w:r w:rsidR="00B8717C">
        <w:rPr>
          <w:rFonts w:asciiTheme="majorHAnsi" w:eastAsia="Times" w:hAnsiTheme="majorHAnsi" w:cstheme="majorHAnsi"/>
          <w:i/>
          <w:color w:val="222222"/>
        </w:rPr>
        <w:t>T</w:t>
      </w:r>
      <w:r w:rsidRPr="00B8717C">
        <w:rPr>
          <w:rFonts w:asciiTheme="majorHAnsi" w:eastAsia="Times" w:hAnsiTheme="majorHAnsi" w:cstheme="majorHAnsi"/>
          <w:i/>
          <w:color w:val="222222"/>
        </w:rPr>
        <w:t>rials</w:t>
      </w:r>
    </w:p>
    <w:p w:rsid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i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i/>
          <w:color w:val="222222"/>
        </w:rPr>
      </w:pPr>
      <w:r w:rsidRPr="00B8717C">
        <w:rPr>
          <w:rFonts w:asciiTheme="majorHAnsi" w:eastAsia="Times" w:hAnsiTheme="majorHAnsi" w:cstheme="majorHAnsi"/>
          <w:i/>
          <w:color w:val="222222"/>
        </w:rPr>
        <w:t xml:space="preserve">Average Speed = </w:t>
      </w:r>
      <w:r w:rsidR="00B8717C">
        <w:rPr>
          <w:rFonts w:asciiTheme="majorHAnsi" w:eastAsia="Times" w:hAnsiTheme="majorHAnsi" w:cstheme="majorHAnsi"/>
          <w:i/>
          <w:color w:val="222222"/>
        </w:rPr>
        <w:t>D</w:t>
      </w:r>
      <w:r w:rsidRPr="00B8717C">
        <w:rPr>
          <w:rFonts w:asciiTheme="majorHAnsi" w:eastAsia="Times" w:hAnsiTheme="majorHAnsi" w:cstheme="majorHAnsi"/>
          <w:i/>
          <w:color w:val="222222"/>
        </w:rPr>
        <w:t xml:space="preserve">istance ÷ </w:t>
      </w:r>
      <w:r w:rsidR="00B8717C">
        <w:rPr>
          <w:rFonts w:asciiTheme="majorHAnsi" w:eastAsia="Times" w:hAnsiTheme="majorHAnsi" w:cstheme="majorHAnsi"/>
          <w:i/>
          <w:color w:val="222222"/>
        </w:rPr>
        <w:t>T</w:t>
      </w:r>
      <w:r w:rsidRPr="00B8717C">
        <w:rPr>
          <w:rFonts w:asciiTheme="majorHAnsi" w:eastAsia="Times" w:hAnsiTheme="majorHAnsi" w:cstheme="majorHAnsi"/>
          <w:i/>
          <w:color w:val="222222"/>
        </w:rPr>
        <w:t>ime</w:t>
      </w:r>
    </w:p>
    <w:p w:rsidR="00A02075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contextualSpacing/>
        <w:rPr>
          <w:rFonts w:asciiTheme="majorHAnsi" w:eastAsia="Times" w:hAnsiTheme="majorHAnsi" w:cstheme="majorHAnsi"/>
          <w:i/>
          <w:color w:val="222222"/>
        </w:rPr>
      </w:pPr>
      <w:r>
        <w:rPr>
          <w:rFonts w:asciiTheme="majorHAnsi" w:eastAsia="Times" w:hAnsiTheme="majorHAnsi" w:cstheme="majorHAnsi"/>
          <w:i/>
          <w:color w:val="222222"/>
        </w:rPr>
        <w:t>(Track L</w:t>
      </w:r>
      <w:r w:rsidR="001F4E21" w:rsidRPr="00B8717C">
        <w:rPr>
          <w:rFonts w:asciiTheme="majorHAnsi" w:eastAsia="Times" w:hAnsiTheme="majorHAnsi" w:cstheme="majorHAnsi"/>
          <w:i/>
          <w:color w:val="222222"/>
        </w:rPr>
        <w:t>ength ÷ Average Time</w:t>
      </w:r>
      <w:r>
        <w:rPr>
          <w:rFonts w:asciiTheme="majorHAnsi" w:eastAsia="Times" w:hAnsiTheme="majorHAnsi" w:cstheme="majorHAnsi"/>
          <w:i/>
          <w:color w:val="222222"/>
        </w:rPr>
        <w:t>)</w:t>
      </w:r>
    </w:p>
    <w:p w:rsid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What was the average time it took for the marble to reach the end of the roller coaster?</w:t>
      </w:r>
    </w:p>
    <w:p w:rsidR="00A02075" w:rsidRDefault="00A02075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What was the average speed of the marble?</w:t>
      </w:r>
    </w:p>
    <w:p w:rsidR="00A02075" w:rsidRDefault="00A02075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Where on the roller coaster does the marble have a centrifugal force acting on it?</w:t>
      </w:r>
    </w:p>
    <w:p w:rsidR="00A02075" w:rsidRDefault="00A02075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At which point did the marble have the most potential energy?</w:t>
      </w:r>
    </w:p>
    <w:p w:rsidR="00A02075" w:rsidRDefault="00A02075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Where did the marble have the most kinetic energy?</w:t>
      </w:r>
    </w:p>
    <w:p w:rsidR="00A02075" w:rsidRDefault="00A02075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B8717C" w:rsidRPr="00B8717C" w:rsidRDefault="00B8717C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</w:p>
    <w:p w:rsidR="00A02075" w:rsidRPr="00B8717C" w:rsidRDefault="001F4E21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color w:val="222222"/>
        </w:rPr>
      </w:pPr>
      <w:r w:rsidRPr="00B8717C">
        <w:rPr>
          <w:rFonts w:asciiTheme="majorHAnsi" w:eastAsia="Times" w:hAnsiTheme="majorHAnsi" w:cstheme="majorHAnsi"/>
          <w:color w:val="222222"/>
        </w:rPr>
        <w:t>What force caused the marble to slow down?</w:t>
      </w:r>
    </w:p>
    <w:p w:rsidR="00A02075" w:rsidRPr="00FA34BF" w:rsidRDefault="001F4E21" w:rsidP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Theme="majorHAnsi" w:eastAsia="Times" w:hAnsiTheme="majorHAnsi" w:cstheme="majorHAnsi"/>
          <w:b/>
          <w:color w:val="222222"/>
          <w:sz w:val="40"/>
          <w:szCs w:val="40"/>
          <w:u w:val="single"/>
        </w:rPr>
      </w:pPr>
      <w:r>
        <w:br w:type="page"/>
      </w:r>
      <w:r w:rsidRPr="00FA34BF">
        <w:rPr>
          <w:rFonts w:asciiTheme="majorHAnsi" w:eastAsia="Times" w:hAnsiTheme="majorHAnsi" w:cstheme="majorHAnsi"/>
          <w:b/>
          <w:color w:val="222222"/>
          <w:sz w:val="40"/>
          <w:szCs w:val="40"/>
          <w:u w:val="single"/>
        </w:rPr>
        <w:lastRenderedPageBreak/>
        <w:t>Roller Coaster Plans</w:t>
      </w:r>
    </w:p>
    <w:p w:rsidR="00FA34BF" w:rsidRDefault="00FA34B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</w:p>
    <w:p w:rsidR="004964FF" w:rsidRDefault="004964F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  <w:r w:rsidRPr="004964FF">
        <w:rPr>
          <w:rFonts w:asciiTheme="majorHAnsi" w:eastAsia="Times" w:hAnsiTheme="majorHAnsi" w:cstheme="majorHAnsi"/>
          <w:b/>
          <w:color w:val="222222"/>
          <w:sz w:val="32"/>
          <w:szCs w:val="40"/>
        </w:rPr>
        <w:t>Plan View (View from Top)</w:t>
      </w:r>
    </w:p>
    <w:p w:rsidR="004964FF" w:rsidRDefault="004964F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  <w:r w:rsidRPr="004964FF">
        <w:rPr>
          <w:rFonts w:ascii="Times" w:eastAsia="Times" w:hAnsi="Times" w:cs="Times"/>
          <w:b/>
          <w:noProof/>
          <w:color w:val="222222"/>
          <w:sz w:val="40"/>
          <w:szCs w:val="40"/>
        </w:rPr>
        <w:drawing>
          <wp:inline distT="0" distB="0" distL="0" distR="0" wp14:anchorId="469CDF23" wp14:editId="0B2927FF">
            <wp:extent cx="5540991" cy="2186797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814" cy="218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FF" w:rsidRDefault="00FA34B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  <w:r>
        <w:rPr>
          <w:rFonts w:asciiTheme="majorHAnsi" w:eastAsia="Times" w:hAnsiTheme="majorHAnsi" w:cstheme="majorHAnsi"/>
          <w:b/>
          <w:color w:val="222222"/>
          <w:sz w:val="32"/>
          <w:szCs w:val="40"/>
        </w:rPr>
        <w:t>Left Elevation (Left side view)</w:t>
      </w:r>
      <w:r>
        <w:rPr>
          <w:rFonts w:asciiTheme="majorHAnsi" w:eastAsia="Times" w:hAnsiTheme="majorHAnsi" w:cstheme="majorHAnsi"/>
          <w:b/>
          <w:color w:val="222222"/>
          <w:sz w:val="32"/>
          <w:szCs w:val="40"/>
        </w:rPr>
        <w:tab/>
      </w:r>
      <w:r>
        <w:rPr>
          <w:rFonts w:asciiTheme="majorHAnsi" w:eastAsia="Times" w:hAnsiTheme="majorHAnsi" w:cstheme="majorHAnsi"/>
          <w:b/>
          <w:color w:val="222222"/>
          <w:sz w:val="32"/>
          <w:szCs w:val="40"/>
        </w:rPr>
        <w:tab/>
        <w:t xml:space="preserve">     Right Elevation (Right side view)</w:t>
      </w:r>
    </w:p>
    <w:p w:rsidR="00FA34BF" w:rsidRDefault="00FA34B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  <w:r w:rsidRPr="00FA34BF">
        <w:rPr>
          <w:rFonts w:asciiTheme="majorHAnsi" w:eastAsia="Times" w:hAnsiTheme="majorHAnsi" w:cstheme="majorHAnsi"/>
          <w:b/>
          <w:noProof/>
          <w:color w:val="222222"/>
          <w:sz w:val="32"/>
          <w:szCs w:val="40"/>
        </w:rPr>
        <w:drawing>
          <wp:anchor distT="0" distB="0" distL="114300" distR="114300" simplePos="0" relativeHeight="251658240" behindDoc="1" locked="0" layoutInCell="1" allowOverlap="1" wp14:anchorId="2DB8ADD1" wp14:editId="20F0F0B0">
            <wp:simplePos x="0" y="0"/>
            <wp:positionH relativeFrom="column">
              <wp:posOffset>3919855</wp:posOffset>
            </wp:positionH>
            <wp:positionV relativeFrom="paragraph">
              <wp:posOffset>179705</wp:posOffset>
            </wp:positionV>
            <wp:extent cx="248285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379" y="21442"/>
                <wp:lineTo x="213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4BF">
        <w:rPr>
          <w:rFonts w:asciiTheme="majorHAnsi" w:eastAsia="Times" w:hAnsiTheme="majorHAnsi" w:cstheme="majorHAnsi"/>
          <w:b/>
          <w:noProof/>
          <w:color w:val="222222"/>
          <w:sz w:val="32"/>
          <w:szCs w:val="40"/>
        </w:rPr>
        <w:drawing>
          <wp:anchor distT="0" distB="0" distL="114300" distR="114300" simplePos="0" relativeHeight="251657216" behindDoc="1" locked="0" layoutInCell="1" allowOverlap="1" wp14:anchorId="3A1416B7" wp14:editId="2FB84AEA">
            <wp:simplePos x="0" y="0"/>
            <wp:positionH relativeFrom="column">
              <wp:posOffset>-38100</wp:posOffset>
            </wp:positionH>
            <wp:positionV relativeFrom="paragraph">
              <wp:posOffset>56515</wp:posOffset>
            </wp:positionV>
            <wp:extent cx="2715895" cy="1776095"/>
            <wp:effectExtent l="0" t="0" r="8255" b="0"/>
            <wp:wrapTight wrapText="bothSides">
              <wp:wrapPolygon edited="0">
                <wp:start x="0" y="0"/>
                <wp:lineTo x="0" y="21314"/>
                <wp:lineTo x="21514" y="21314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BF" w:rsidRDefault="00FA34B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</w:p>
    <w:p w:rsidR="004964FF" w:rsidRPr="004964FF" w:rsidRDefault="004964FF" w:rsidP="00B871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ajorHAnsi" w:eastAsia="Times" w:hAnsiTheme="majorHAnsi" w:cstheme="majorHAnsi"/>
          <w:b/>
          <w:color w:val="222222"/>
          <w:sz w:val="32"/>
          <w:szCs w:val="40"/>
        </w:rPr>
      </w:pPr>
    </w:p>
    <w:p w:rsid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</w:p>
    <w:p w:rsid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</w:p>
    <w:p w:rsid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</w:p>
    <w:p w:rsid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</w:p>
    <w:p w:rsid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</w:p>
    <w:p w:rsidR="00FA34BF" w:rsidRPr="00FA34BF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hAnsiTheme="majorHAnsi" w:cstheme="majorHAnsi"/>
          <w:b/>
          <w:sz w:val="32"/>
        </w:rPr>
      </w:pPr>
      <w:r w:rsidRPr="00FA34BF">
        <w:rPr>
          <w:rFonts w:asciiTheme="majorHAnsi" w:hAnsiTheme="majorHAnsi" w:cstheme="majorHAnsi"/>
          <w:b/>
          <w:sz w:val="32"/>
        </w:rPr>
        <w:t>Isometric View</w:t>
      </w:r>
    </w:p>
    <w:p w:rsidR="00A02075" w:rsidRPr="00015E55" w:rsidRDefault="00FA34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b/>
          <w:color w:val="000000"/>
          <w:sz w:val="40"/>
          <w:szCs w:val="40"/>
        </w:rPr>
      </w:pPr>
      <w:r w:rsidRPr="00FA34BF">
        <w:rPr>
          <w:noProof/>
        </w:rPr>
        <w:drawing>
          <wp:inline distT="0" distB="0" distL="0" distR="0" wp14:anchorId="4E85063F" wp14:editId="604D72E2">
            <wp:extent cx="2572603" cy="260961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593" cy="26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E21">
        <w:br w:type="page"/>
      </w:r>
      <w:r w:rsidR="00015E55">
        <w:rPr>
          <w:rFonts w:asciiTheme="majorHAnsi" w:eastAsia="Times" w:hAnsiTheme="majorHAnsi" w:cstheme="majorHAnsi"/>
          <w:b/>
          <w:color w:val="000000"/>
          <w:sz w:val="40"/>
          <w:szCs w:val="40"/>
        </w:rPr>
        <w:lastRenderedPageBreak/>
        <w:t>Specifications:</w:t>
      </w:r>
    </w:p>
    <w:p w:rsidR="00A02075" w:rsidRPr="00015E55" w:rsidRDefault="00015E55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 w:rsidRPr="00015E55">
        <w:rPr>
          <w:rFonts w:asciiTheme="majorHAnsi" w:eastAsia="Times" w:hAnsiTheme="majorHAnsi" w:cstheme="majorHAnsi"/>
          <w:color w:val="000000"/>
        </w:rPr>
        <w:t>Roller Coaster should begin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at a height of 6'-0" above the ground.</w:t>
      </w:r>
    </w:p>
    <w:p w:rsidR="00A02075" w:rsidRPr="00015E55" w:rsidRDefault="001F4E21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 w:rsidRPr="00015E55">
        <w:rPr>
          <w:rFonts w:asciiTheme="majorHAnsi" w:eastAsia="Times" w:hAnsiTheme="majorHAnsi" w:cstheme="majorHAnsi"/>
          <w:color w:val="000000"/>
        </w:rPr>
        <w:t xml:space="preserve">Roller coaster makes first contact with ground 4'-0" </w:t>
      </w:r>
      <w:r w:rsidR="00015E55" w:rsidRPr="00015E55">
        <w:rPr>
          <w:rFonts w:asciiTheme="majorHAnsi" w:eastAsia="Times" w:hAnsiTheme="majorHAnsi" w:cstheme="majorHAnsi"/>
          <w:color w:val="000000"/>
        </w:rPr>
        <w:t xml:space="preserve">away </w:t>
      </w:r>
      <w:r w:rsidRPr="00015E55">
        <w:rPr>
          <w:rFonts w:asciiTheme="majorHAnsi" w:eastAsia="Times" w:hAnsiTheme="majorHAnsi" w:cstheme="majorHAnsi"/>
          <w:color w:val="000000"/>
        </w:rPr>
        <w:t xml:space="preserve">from </w:t>
      </w:r>
      <w:r w:rsidR="00015E55" w:rsidRPr="00015E55">
        <w:rPr>
          <w:rFonts w:asciiTheme="majorHAnsi" w:eastAsia="Times" w:hAnsiTheme="majorHAnsi" w:cstheme="majorHAnsi"/>
          <w:color w:val="000000"/>
        </w:rPr>
        <w:t>the</w:t>
      </w:r>
      <w:r w:rsidRPr="00015E55">
        <w:rPr>
          <w:rFonts w:asciiTheme="majorHAnsi" w:eastAsia="Times" w:hAnsiTheme="majorHAnsi" w:cstheme="majorHAnsi"/>
          <w:color w:val="000000"/>
        </w:rPr>
        <w:t xml:space="preserve"> wall.</w:t>
      </w:r>
    </w:p>
    <w:p w:rsidR="00A02075" w:rsidRDefault="00015E55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 w:rsidRPr="00015E55">
        <w:rPr>
          <w:rFonts w:asciiTheme="majorHAnsi" w:eastAsia="Times" w:hAnsiTheme="majorHAnsi" w:cstheme="majorHAnsi"/>
          <w:color w:val="000000"/>
        </w:rPr>
        <w:t>Vertical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loop </w:t>
      </w:r>
      <w:r w:rsidR="00C477A7">
        <w:rPr>
          <w:rFonts w:asciiTheme="majorHAnsi" w:eastAsia="Times" w:hAnsiTheme="majorHAnsi" w:cstheme="majorHAnsi"/>
          <w:color w:val="000000"/>
        </w:rPr>
        <w:t xml:space="preserve">has an outside diameter </w:t>
      </w:r>
      <w:r w:rsidR="00BE5601">
        <w:rPr>
          <w:rFonts w:asciiTheme="majorHAnsi" w:eastAsia="Times" w:hAnsiTheme="majorHAnsi" w:cstheme="majorHAnsi"/>
          <w:color w:val="000000"/>
        </w:rPr>
        <w:t>of</w:t>
      </w:r>
      <w:r w:rsidR="00C477A7">
        <w:rPr>
          <w:rFonts w:asciiTheme="majorHAnsi" w:eastAsia="Times" w:hAnsiTheme="majorHAnsi" w:cstheme="majorHAnsi"/>
          <w:color w:val="000000"/>
        </w:rPr>
        <w:t xml:space="preserve"> 16”.</w:t>
      </w:r>
    </w:p>
    <w:p w:rsidR="00C477A7" w:rsidRPr="00015E55" w:rsidRDefault="00C477A7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>Center of the vertical loop is 4’7” from the wall.</w:t>
      </w:r>
    </w:p>
    <w:p w:rsidR="00A02075" w:rsidRPr="00015E55" w:rsidRDefault="00015E55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 w:rsidRPr="00015E55">
        <w:rPr>
          <w:rFonts w:asciiTheme="majorHAnsi" w:eastAsia="Times" w:hAnsiTheme="majorHAnsi" w:cstheme="majorHAnsi"/>
          <w:color w:val="000000"/>
        </w:rPr>
        <w:t>Vertical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loop starts on the right side and ends on the left </w:t>
      </w:r>
      <w:r w:rsidR="00285929">
        <w:rPr>
          <w:rFonts w:asciiTheme="majorHAnsi" w:eastAsia="Times" w:hAnsiTheme="majorHAnsi" w:cstheme="majorHAnsi"/>
          <w:color w:val="000000"/>
        </w:rPr>
        <w:t>(</w:t>
      </w:r>
      <w:r w:rsidR="001F4E21" w:rsidRPr="00015E55">
        <w:rPr>
          <w:rFonts w:asciiTheme="majorHAnsi" w:eastAsia="Times" w:hAnsiTheme="majorHAnsi" w:cstheme="majorHAnsi"/>
          <w:color w:val="000000"/>
        </w:rPr>
        <w:t>with respect to the direction the marble will travel</w:t>
      </w:r>
      <w:r w:rsidR="00285929">
        <w:rPr>
          <w:rFonts w:asciiTheme="majorHAnsi" w:eastAsia="Times" w:hAnsiTheme="majorHAnsi" w:cstheme="majorHAnsi"/>
          <w:color w:val="000000"/>
        </w:rPr>
        <w:t>)</w:t>
      </w:r>
      <w:r w:rsidR="001F4E21" w:rsidRPr="00015E55">
        <w:rPr>
          <w:rFonts w:asciiTheme="majorHAnsi" w:eastAsia="Times" w:hAnsiTheme="majorHAnsi" w:cstheme="majorHAnsi"/>
          <w:color w:val="000000"/>
        </w:rPr>
        <w:t>.</w:t>
      </w:r>
    </w:p>
    <w:p w:rsidR="00A02075" w:rsidRPr="00015E55" w:rsidRDefault="00285929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>Horizontal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loop begins at 6'7" from </w:t>
      </w:r>
      <w:r>
        <w:rPr>
          <w:rFonts w:asciiTheme="majorHAnsi" w:eastAsia="Times" w:hAnsiTheme="majorHAnsi" w:cstheme="majorHAnsi"/>
          <w:color w:val="000000"/>
        </w:rPr>
        <w:t>the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wall.</w:t>
      </w:r>
    </w:p>
    <w:p w:rsidR="00A02075" w:rsidRPr="00015E55" w:rsidRDefault="00285929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 xml:space="preserve">Horizontal 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loop should start by going </w:t>
      </w:r>
      <w:r w:rsidR="00BE5601">
        <w:rPr>
          <w:rFonts w:asciiTheme="majorHAnsi" w:eastAsia="Times" w:hAnsiTheme="majorHAnsi" w:cstheme="majorHAnsi"/>
          <w:color w:val="000000"/>
        </w:rPr>
        <w:t>under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itself, and </w:t>
      </w:r>
      <w:r w:rsidR="00BE5601">
        <w:rPr>
          <w:rFonts w:asciiTheme="majorHAnsi" w:eastAsia="Times" w:hAnsiTheme="majorHAnsi" w:cstheme="majorHAnsi"/>
          <w:color w:val="000000"/>
        </w:rPr>
        <w:t>end coming out on top</w:t>
      </w:r>
      <w:r w:rsidR="001F4E21" w:rsidRPr="00015E55">
        <w:rPr>
          <w:rFonts w:asciiTheme="majorHAnsi" w:eastAsia="Times" w:hAnsiTheme="majorHAnsi" w:cstheme="majorHAnsi"/>
          <w:color w:val="000000"/>
        </w:rPr>
        <w:t>.</w:t>
      </w:r>
    </w:p>
    <w:p w:rsidR="00A02075" w:rsidRPr="00015E55" w:rsidRDefault="00BE5601" w:rsidP="00015E5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>Roller Coaster should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end 9'-0" from </w:t>
      </w:r>
      <w:r>
        <w:rPr>
          <w:rFonts w:asciiTheme="majorHAnsi" w:eastAsia="Times" w:hAnsiTheme="majorHAnsi" w:cstheme="majorHAnsi"/>
          <w:color w:val="000000"/>
        </w:rPr>
        <w:t>the</w:t>
      </w:r>
      <w:r w:rsidR="001F4E21" w:rsidRPr="00015E55">
        <w:rPr>
          <w:rFonts w:asciiTheme="majorHAnsi" w:eastAsia="Times" w:hAnsiTheme="majorHAnsi" w:cstheme="majorHAnsi"/>
          <w:color w:val="000000"/>
        </w:rPr>
        <w:t xml:space="preserve"> wall</w:t>
      </w:r>
      <w:r>
        <w:rPr>
          <w:rFonts w:asciiTheme="majorHAnsi" w:eastAsia="Times" w:hAnsiTheme="majorHAnsi" w:cstheme="majorHAnsi"/>
          <w:color w:val="000000"/>
        </w:rPr>
        <w:t xml:space="preserve"> where it started</w:t>
      </w:r>
      <w:r w:rsidR="001F4E21" w:rsidRPr="00015E55">
        <w:rPr>
          <w:rFonts w:asciiTheme="majorHAnsi" w:eastAsia="Times" w:hAnsiTheme="majorHAnsi" w:cstheme="majorHAnsi"/>
          <w:color w:val="000000"/>
        </w:rPr>
        <w:t>.</w:t>
      </w:r>
    </w:p>
    <w:sectPr w:rsidR="00A02075" w:rsidRPr="00015E55" w:rsidSect="00FA34BF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2156"/>
    <w:multiLevelType w:val="hybridMultilevel"/>
    <w:tmpl w:val="41CC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75"/>
    <w:rsid w:val="00015E55"/>
    <w:rsid w:val="001F4E21"/>
    <w:rsid w:val="00247FA8"/>
    <w:rsid w:val="00285929"/>
    <w:rsid w:val="0034711B"/>
    <w:rsid w:val="004964FF"/>
    <w:rsid w:val="00994239"/>
    <w:rsid w:val="00A02075"/>
    <w:rsid w:val="00B8717C"/>
    <w:rsid w:val="00BE5601"/>
    <w:rsid w:val="00C3589D"/>
    <w:rsid w:val="00C477A7"/>
    <w:rsid w:val="00CA0574"/>
    <w:rsid w:val="00F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45C6B-5406-4759-9EE1-571CEB8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871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Ben F.</dc:creator>
  <cp:lastModifiedBy>Lunsford, Patrick</cp:lastModifiedBy>
  <cp:revision>2</cp:revision>
  <dcterms:created xsi:type="dcterms:W3CDTF">2019-09-24T17:50:00Z</dcterms:created>
  <dcterms:modified xsi:type="dcterms:W3CDTF">2019-09-24T17:50:00Z</dcterms:modified>
</cp:coreProperties>
</file>